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198" w:rsidRDefault="00487198">
      <w:pPr>
        <w:pStyle w:val="Standard"/>
        <w:rPr>
          <w:rFonts w:ascii="Times New Roman" w:eastAsia="Times New Roman" w:hAnsi="Times New Roman" w:cs="Times New Roman"/>
          <w:color w:val="auto"/>
          <w:sz w:val="28"/>
        </w:rPr>
      </w:pPr>
    </w:p>
    <w:p w:rsidR="00487198" w:rsidRDefault="00903D98">
      <w:pPr>
        <w:pStyle w:val="Standard"/>
        <w:jc w:val="center"/>
      </w:pPr>
      <w:r>
        <w:object w:dxaOrig="1174" w:dyaOrig="1539" w14:anchorId="503AE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 o:spid="_x0000_i1025" type="#_x0000_t75" style="width:58.5pt;height:77.25pt;visibility:visible;mso-wrap-style:square" o:ole="">
            <v:imagedata r:id="rId7" o:title=""/>
          </v:shape>
          <o:OLEObject Type="Embed" ProgID="StaticMetafile" ShapeID="1" DrawAspect="Content" ObjectID="_1656939147" r:id="rId8"/>
        </w:object>
      </w:r>
    </w:p>
    <w:p w:rsidR="00487198" w:rsidRDefault="00487198">
      <w:pPr>
        <w:pStyle w:val="Standard"/>
        <w:jc w:val="center"/>
        <w:rPr>
          <w:rFonts w:ascii="Times New Roman" w:eastAsia="Times New Roman" w:hAnsi="Times New Roman" w:cs="Times New Roman"/>
          <w:color w:val="auto"/>
        </w:rPr>
      </w:pPr>
    </w:p>
    <w:p w:rsidR="00487198" w:rsidRDefault="00903D98">
      <w:pPr>
        <w:pStyle w:val="Standard"/>
        <w:tabs>
          <w:tab w:val="left" w:pos="6540"/>
        </w:tabs>
        <w:rPr>
          <w:rFonts w:ascii="Times New Roman" w:eastAsia="Times New Roman" w:hAnsi="Times New Roman" w:cs="Times New Roman"/>
          <w:color w:val="auto"/>
        </w:rPr>
      </w:pPr>
      <w:r>
        <w:rPr>
          <w:rFonts w:ascii="Times New Roman" w:eastAsia="Times New Roman" w:hAnsi="Times New Roman" w:cs="Times New Roman"/>
          <w:color w:val="auto"/>
        </w:rPr>
        <w:tab/>
      </w:r>
    </w:p>
    <w:p w:rsidR="00487198" w:rsidRDefault="00487198">
      <w:pPr>
        <w:pStyle w:val="Standard"/>
        <w:tabs>
          <w:tab w:val="left" w:pos="6540"/>
        </w:tabs>
        <w:rPr>
          <w:rFonts w:ascii="Times New Roman" w:eastAsia="Times New Roman" w:hAnsi="Times New Roman" w:cs="Times New Roman"/>
          <w:color w:val="auto"/>
        </w:rPr>
      </w:pPr>
    </w:p>
    <w:tbl>
      <w:tblPr>
        <w:tblW w:w="9570" w:type="dxa"/>
        <w:tblLayout w:type="fixed"/>
        <w:tblCellMar>
          <w:left w:w="10" w:type="dxa"/>
          <w:right w:w="10" w:type="dxa"/>
        </w:tblCellMar>
        <w:tblLook w:val="0000" w:firstRow="0" w:lastRow="0" w:firstColumn="0" w:lastColumn="0" w:noHBand="0" w:noVBand="0"/>
      </w:tblPr>
      <w:tblGrid>
        <w:gridCol w:w="2628"/>
        <w:gridCol w:w="3240"/>
        <w:gridCol w:w="484"/>
        <w:gridCol w:w="1175"/>
        <w:gridCol w:w="2043"/>
      </w:tblGrid>
      <w:tr w:rsidR="00487198">
        <w:tc>
          <w:tcPr>
            <w:tcW w:w="9570"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903D98">
            <w:pPr>
              <w:pStyle w:val="Standard"/>
              <w:spacing w:after="200" w:line="276" w:lineRule="auto"/>
              <w:jc w:val="center"/>
              <w:rPr>
                <w:rFonts w:eastAsia="Calibri" w:cs="Calibri"/>
                <w:b/>
                <w:color w:val="auto"/>
                <w:sz w:val="36"/>
              </w:rPr>
            </w:pPr>
            <w:r>
              <w:rPr>
                <w:rFonts w:eastAsia="Calibri" w:cs="Calibri"/>
                <w:b/>
                <w:color w:val="auto"/>
                <w:sz w:val="36"/>
              </w:rPr>
              <w:t>АДМИНИСТРАЦИЯ НЕВЕЖКИНСКОГО СЕЛЬСОВЕТА</w:t>
            </w:r>
          </w:p>
        </w:tc>
      </w:tr>
      <w:tr w:rsidR="00487198">
        <w:tc>
          <w:tcPr>
            <w:tcW w:w="9570"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903D98">
            <w:pPr>
              <w:pStyle w:val="Standard"/>
              <w:spacing w:after="200" w:line="276" w:lineRule="auto"/>
              <w:jc w:val="center"/>
              <w:rPr>
                <w:rFonts w:eastAsia="Calibri" w:cs="Calibri"/>
                <w:b/>
                <w:color w:val="auto"/>
                <w:sz w:val="36"/>
              </w:rPr>
            </w:pPr>
            <w:r>
              <w:rPr>
                <w:rFonts w:eastAsia="Calibri" w:cs="Calibri"/>
                <w:b/>
                <w:color w:val="auto"/>
                <w:sz w:val="36"/>
              </w:rPr>
              <w:t>БЕЛИНСКОГО РАЙОНА ПЕНЗЕНСКОЙ ОБЛАСТИ</w:t>
            </w:r>
          </w:p>
        </w:tc>
      </w:tr>
      <w:tr w:rsidR="00487198">
        <w:tc>
          <w:tcPr>
            <w:tcW w:w="9570"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spacing w:after="200" w:line="276" w:lineRule="auto"/>
              <w:jc w:val="center"/>
              <w:rPr>
                <w:rFonts w:eastAsia="Calibri" w:cs="Calibri"/>
                <w:b/>
                <w:color w:val="auto"/>
                <w:sz w:val="22"/>
              </w:rPr>
            </w:pPr>
          </w:p>
          <w:p w:rsidR="00487198" w:rsidRDefault="00903D98">
            <w:pPr>
              <w:pStyle w:val="Standard"/>
              <w:spacing w:after="200" w:line="276" w:lineRule="auto"/>
              <w:jc w:val="center"/>
              <w:rPr>
                <w:rFonts w:eastAsia="Calibri" w:cs="Calibri"/>
                <w:b/>
                <w:color w:val="auto"/>
                <w:sz w:val="28"/>
              </w:rPr>
            </w:pPr>
            <w:r>
              <w:rPr>
                <w:rFonts w:eastAsia="Calibri" w:cs="Calibri"/>
                <w:b/>
                <w:color w:val="auto"/>
                <w:sz w:val="28"/>
              </w:rPr>
              <w:t>ПОСТАНОВЛЕНИЕ</w:t>
            </w:r>
          </w:p>
        </w:tc>
      </w:tr>
      <w:tr w:rsidR="00487198">
        <w:tc>
          <w:tcPr>
            <w:tcW w:w="26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spacing w:after="200" w:line="276" w:lineRule="auto"/>
              <w:jc w:val="both"/>
              <w:rPr>
                <w:rFonts w:eastAsia="Calibri" w:cs="Calibri"/>
                <w:color w:val="auto"/>
                <w:sz w:val="22"/>
              </w:rPr>
            </w:pPr>
          </w:p>
          <w:p w:rsidR="00487198" w:rsidRDefault="00903D98">
            <w:pPr>
              <w:pStyle w:val="Standard"/>
              <w:spacing w:after="200" w:line="276" w:lineRule="auto"/>
              <w:jc w:val="both"/>
              <w:rPr>
                <w:rFonts w:eastAsia="Calibri" w:cs="Calibri"/>
                <w:color w:val="auto"/>
                <w:sz w:val="22"/>
              </w:rPr>
            </w:pPr>
            <w:r>
              <w:rPr>
                <w:rFonts w:eastAsia="Calibri" w:cs="Calibri"/>
                <w:color w:val="auto"/>
                <w:sz w:val="22"/>
              </w:rPr>
              <w:t>от</w:t>
            </w:r>
          </w:p>
        </w:tc>
        <w:tc>
          <w:tcPr>
            <w:tcW w:w="32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spacing w:after="200" w:line="276" w:lineRule="auto"/>
              <w:jc w:val="center"/>
              <w:rPr>
                <w:rFonts w:eastAsia="Calibri" w:cs="Calibri"/>
                <w:color w:val="auto"/>
                <w:sz w:val="22"/>
              </w:rPr>
            </w:pPr>
          </w:p>
          <w:p w:rsidR="00487198" w:rsidRDefault="00903D98">
            <w:pPr>
              <w:pStyle w:val="Standard"/>
              <w:spacing w:after="200" w:line="276" w:lineRule="auto"/>
              <w:jc w:val="center"/>
              <w:rPr>
                <w:rFonts w:eastAsia="Calibri" w:cs="Calibri"/>
                <w:color w:val="auto"/>
                <w:sz w:val="28"/>
              </w:rPr>
            </w:pPr>
            <w:r>
              <w:rPr>
                <w:rFonts w:eastAsia="Calibri" w:cs="Calibri"/>
                <w:color w:val="auto"/>
                <w:sz w:val="28"/>
              </w:rPr>
              <w:t>12.05.2015</w:t>
            </w:r>
          </w:p>
        </w:tc>
        <w:tc>
          <w:tcPr>
            <w:tcW w:w="4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spacing w:after="200" w:line="276" w:lineRule="auto"/>
              <w:jc w:val="both"/>
              <w:rPr>
                <w:rFonts w:eastAsia="Calibri" w:cs="Calibri"/>
                <w:color w:val="auto"/>
                <w:sz w:val="22"/>
              </w:rPr>
            </w:pPr>
          </w:p>
          <w:p w:rsidR="00487198" w:rsidRDefault="00903D98">
            <w:pPr>
              <w:pStyle w:val="Standard"/>
              <w:spacing w:after="200" w:line="276" w:lineRule="auto"/>
              <w:jc w:val="both"/>
              <w:rPr>
                <w:rFonts w:eastAsia="Calibri" w:cs="Calibri"/>
                <w:color w:val="auto"/>
                <w:sz w:val="22"/>
              </w:rPr>
            </w:pPr>
            <w:r>
              <w:rPr>
                <w:rFonts w:eastAsia="Calibri" w:cs="Calibri"/>
                <w:color w:val="auto"/>
                <w:sz w:val="22"/>
              </w:rPr>
              <w:t>№</w:t>
            </w:r>
          </w:p>
        </w:tc>
        <w:tc>
          <w:tcPr>
            <w:tcW w:w="11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spacing w:after="200" w:line="276" w:lineRule="auto"/>
              <w:jc w:val="both"/>
              <w:rPr>
                <w:rFonts w:eastAsia="Calibri" w:cs="Calibri"/>
                <w:color w:val="auto"/>
                <w:sz w:val="20"/>
              </w:rPr>
            </w:pPr>
          </w:p>
          <w:p w:rsidR="00487198" w:rsidRDefault="00903D98">
            <w:pPr>
              <w:pStyle w:val="Standard"/>
              <w:spacing w:after="200" w:line="276" w:lineRule="auto"/>
              <w:jc w:val="center"/>
              <w:rPr>
                <w:rFonts w:eastAsia="Calibri" w:cs="Calibri"/>
                <w:color w:val="auto"/>
                <w:sz w:val="28"/>
              </w:rPr>
            </w:pPr>
            <w:r>
              <w:rPr>
                <w:rFonts w:eastAsia="Calibri" w:cs="Calibri"/>
                <w:color w:val="auto"/>
                <w:sz w:val="28"/>
              </w:rPr>
              <w:t>27</w:t>
            </w:r>
          </w:p>
        </w:tc>
        <w:tc>
          <w:tcPr>
            <w:tcW w:w="2043" w:type="dxa"/>
          </w:tcPr>
          <w:p w:rsidR="00487198" w:rsidRDefault="00487198">
            <w:pPr>
              <w:pStyle w:val="Standard"/>
            </w:pPr>
          </w:p>
        </w:tc>
      </w:tr>
      <w:tr w:rsidR="00487198">
        <w:tc>
          <w:tcPr>
            <w:tcW w:w="7527"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903D98">
            <w:pPr>
              <w:pStyle w:val="Standard"/>
              <w:spacing w:after="200" w:line="276" w:lineRule="auto"/>
              <w:jc w:val="center"/>
              <w:rPr>
                <w:rFonts w:eastAsia="Calibri" w:cs="Calibri"/>
                <w:color w:val="auto"/>
                <w:sz w:val="22"/>
              </w:rPr>
            </w:pPr>
            <w:r>
              <w:rPr>
                <w:rFonts w:eastAsia="Calibri" w:cs="Calibri"/>
                <w:color w:val="auto"/>
                <w:sz w:val="22"/>
              </w:rPr>
              <w:t>с. Невежкино</w:t>
            </w:r>
          </w:p>
        </w:tc>
        <w:tc>
          <w:tcPr>
            <w:tcW w:w="2043" w:type="dxa"/>
          </w:tcPr>
          <w:p w:rsidR="00487198" w:rsidRDefault="00487198">
            <w:pPr>
              <w:pStyle w:val="Standard"/>
            </w:pPr>
          </w:p>
        </w:tc>
      </w:tr>
    </w:tbl>
    <w:p w:rsidR="00487198" w:rsidRDefault="00487198">
      <w:pPr>
        <w:pStyle w:val="Standard"/>
        <w:rPr>
          <w:rFonts w:ascii="Times New Roman" w:eastAsia="Times New Roman" w:hAnsi="Times New Roman" w:cs="Times New Roman"/>
          <w:color w:val="auto"/>
        </w:rPr>
      </w:pPr>
    </w:p>
    <w:p w:rsidR="00487198" w:rsidRDefault="00487198">
      <w:pPr>
        <w:pStyle w:val="Standard"/>
        <w:jc w:val="center"/>
        <w:rPr>
          <w:rFonts w:ascii="Times New Roman" w:eastAsia="Times New Roman" w:hAnsi="Times New Roman" w:cs="Times New Roman"/>
          <w:color w:val="auto"/>
        </w:rPr>
      </w:pPr>
    </w:p>
    <w:p w:rsidR="00487198" w:rsidRPr="005C6FBC" w:rsidRDefault="00903D98">
      <w:pPr>
        <w:pStyle w:val="Standard"/>
        <w:jc w:val="center"/>
        <w:rPr>
          <w:lang w:val="ru-RU"/>
        </w:rPr>
      </w:pPr>
      <w:r w:rsidRPr="005C6FBC">
        <w:rPr>
          <w:rFonts w:ascii="Times New Roman" w:eastAsia="Times New Roman" w:hAnsi="Times New Roman" w:cs="Times New Roman"/>
          <w:b/>
          <w:color w:val="auto"/>
          <w:sz w:val="28"/>
          <w:lang w:val="ru-RU"/>
        </w:rPr>
        <w:t>Об утверждении Административного регламента по предоставлению муниципальной услуги «Изготовление и выдача справки о составе семьи»</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ab/>
      </w:r>
    </w:p>
    <w:p w:rsidR="00487198" w:rsidRPr="005C6FBC" w:rsidRDefault="00903D98">
      <w:pPr>
        <w:pStyle w:val="Standard"/>
        <w:jc w:val="both"/>
        <w:rPr>
          <w:lang w:val="ru-RU"/>
        </w:rPr>
      </w:pPr>
      <w:proofErr w:type="gramStart"/>
      <w:r w:rsidRPr="005C6FBC">
        <w:rPr>
          <w:rFonts w:ascii="Times New Roman" w:eastAsia="Times New Roman" w:hAnsi="Times New Roman" w:cs="Times New Roman"/>
          <w:color w:val="auto"/>
          <w:sz w:val="28"/>
          <w:lang w:val="ru-RU"/>
        </w:rPr>
        <w:t>В соответствии с Федеральным законом от 06.10.2033 № 131-ФЗ «Об общих принципах организации местного самоуправления в Российской Федерации» (с последующими изменениями), Федеральным законом от 09.02.2009 № 8-ФЗ «Об обеспечении доступа к информации о деятельности государственных органов и органов местного самоуправления», Федеральным законом от 27.07.2010 № 210-ФЗ «Об организации предоставления государственных и муниципальных услуг», постановлением администрации  Невежкинского сельсовета от 25.03.2013г № 20 «Об утверждении</w:t>
      </w:r>
      <w:proofErr w:type="gramEnd"/>
      <w:r w:rsidRPr="005C6FBC">
        <w:rPr>
          <w:rFonts w:ascii="Times New Roman" w:eastAsia="Times New Roman" w:hAnsi="Times New Roman" w:cs="Times New Roman"/>
          <w:color w:val="auto"/>
          <w:sz w:val="28"/>
          <w:lang w:val="ru-RU"/>
        </w:rPr>
        <w:t xml:space="preserve"> Правил разработки и утверждения административных регламентов предоставления муниципальных услуг и Правил проведения экспертизы проектов административных регламентов предоставления муниципальных услуг», администрация Невежкинского сельсовета постановляет:</w:t>
      </w: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ab/>
        <w:t>1.Утвердить Административный регламент по предоставлению муниципальной услуги «Изготовление и выдача справки о составе семьи» согласно приложению.</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ab/>
        <w:t xml:space="preserve">2.Специалисту 1 категории администрации </w:t>
      </w:r>
      <w:proofErr w:type="gramStart"/>
      <w:r w:rsidRPr="005C6FBC">
        <w:rPr>
          <w:rFonts w:ascii="Times New Roman" w:eastAsia="Times New Roman" w:hAnsi="Times New Roman" w:cs="Times New Roman"/>
          <w:color w:val="auto"/>
          <w:sz w:val="28"/>
          <w:lang w:val="ru-RU"/>
        </w:rPr>
        <w:t>разместить</w:t>
      </w:r>
      <w:proofErr w:type="gramEnd"/>
      <w:r w:rsidRPr="005C6FBC">
        <w:rPr>
          <w:rFonts w:ascii="Times New Roman" w:eastAsia="Times New Roman" w:hAnsi="Times New Roman" w:cs="Times New Roman"/>
          <w:color w:val="auto"/>
          <w:sz w:val="28"/>
          <w:lang w:val="ru-RU"/>
        </w:rPr>
        <w:t xml:space="preserve"> настоящее постановление на официальном сайте администрации Невежкинского сельсовета в сети «Интернет» и едином портале государственных и </w:t>
      </w:r>
      <w:r w:rsidRPr="005C6FBC">
        <w:rPr>
          <w:rFonts w:ascii="Times New Roman" w:eastAsia="Times New Roman" w:hAnsi="Times New Roman" w:cs="Times New Roman"/>
          <w:color w:val="auto"/>
          <w:sz w:val="28"/>
          <w:lang w:val="ru-RU"/>
        </w:rPr>
        <w:lastRenderedPageBreak/>
        <w:t>муниципальных услуг (функции).</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ab/>
        <w:t>3.Настоящее постановление опубликовать в информационном бюллетене «Невежкинские ведомости».</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4.Настоящее постановление вступает в силу после его официального опубликования</w:t>
      </w:r>
      <w:r w:rsidRPr="005C6FBC">
        <w:rPr>
          <w:rFonts w:ascii="Times New Roman" w:eastAsia="Times New Roman" w:hAnsi="Times New Roman" w:cs="Times New Roman"/>
          <w:color w:val="auto"/>
          <w:lang w:val="ru-RU"/>
        </w:rPr>
        <w:t>.</w:t>
      </w:r>
    </w:p>
    <w:p w:rsidR="00487198" w:rsidRPr="005C6FBC" w:rsidRDefault="00903D98">
      <w:pPr>
        <w:pStyle w:val="Standard"/>
        <w:jc w:val="both"/>
        <w:rPr>
          <w:lang w:val="ru-RU"/>
        </w:rPr>
      </w:pPr>
      <w:r w:rsidRPr="005C6FBC">
        <w:rPr>
          <w:rFonts w:ascii="Times New Roman" w:eastAsia="Times New Roman" w:hAnsi="Times New Roman" w:cs="Times New Roman"/>
          <w:color w:val="auto"/>
          <w:lang w:val="ru-RU"/>
        </w:rPr>
        <w:tab/>
      </w:r>
      <w:r w:rsidRPr="005C6FBC">
        <w:rPr>
          <w:rFonts w:ascii="Times New Roman" w:eastAsia="Times New Roman" w:hAnsi="Times New Roman" w:cs="Times New Roman"/>
          <w:color w:val="auto"/>
          <w:sz w:val="28"/>
          <w:lang w:val="ru-RU"/>
        </w:rPr>
        <w:t>5.Контроль за исполнением настоящего постановление возложить на главу администрации Невежкинского сельсовета.</w:t>
      </w: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Глава администрации</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Невежкинского сельсовета                                                              А.П.Чудаев</w:t>
      </w: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lastRenderedPageBreak/>
        <w:tab/>
      </w:r>
    </w:p>
    <w:p w:rsidR="00487198" w:rsidRPr="005C6FBC" w:rsidRDefault="00903D98">
      <w:pPr>
        <w:pStyle w:val="Standard"/>
        <w:jc w:val="right"/>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Приложение</w:t>
      </w:r>
    </w:p>
    <w:p w:rsidR="00487198" w:rsidRPr="005C6FBC" w:rsidRDefault="00903D98">
      <w:pPr>
        <w:pStyle w:val="Standard"/>
        <w:jc w:val="right"/>
        <w:rPr>
          <w:lang w:val="ru-RU"/>
        </w:rPr>
      </w:pPr>
      <w:r w:rsidRPr="005C6FBC">
        <w:rPr>
          <w:rFonts w:ascii="Times New Roman" w:eastAsia="Times New Roman" w:hAnsi="Times New Roman" w:cs="Times New Roman"/>
          <w:color w:val="auto"/>
          <w:sz w:val="28"/>
          <w:lang w:val="ru-RU"/>
        </w:rPr>
        <w:t xml:space="preserve"> к постановлению администрации</w:t>
      </w:r>
    </w:p>
    <w:p w:rsidR="00487198" w:rsidRPr="005C6FBC" w:rsidRDefault="00903D98">
      <w:pPr>
        <w:pStyle w:val="Standard"/>
        <w:jc w:val="right"/>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Невежкинского сельсовета</w:t>
      </w:r>
    </w:p>
    <w:p w:rsidR="00487198" w:rsidRPr="005C6FBC" w:rsidRDefault="00903D98">
      <w:pPr>
        <w:pStyle w:val="Standard"/>
        <w:jc w:val="right"/>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Белинского района</w:t>
      </w:r>
    </w:p>
    <w:p w:rsidR="00487198" w:rsidRPr="005C6FBC" w:rsidRDefault="00903D98">
      <w:pPr>
        <w:pStyle w:val="Standard"/>
        <w:jc w:val="right"/>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Пензенской области</w:t>
      </w:r>
    </w:p>
    <w:p w:rsidR="00487198" w:rsidRPr="005C6FBC" w:rsidRDefault="00903D98">
      <w:pPr>
        <w:pStyle w:val="Standard"/>
        <w:jc w:val="right"/>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от 12.05.2015г № 27</w:t>
      </w:r>
    </w:p>
    <w:p w:rsidR="00487198" w:rsidRPr="005C6FBC" w:rsidRDefault="00487198">
      <w:pPr>
        <w:pStyle w:val="Standard"/>
        <w:jc w:val="right"/>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903D98">
      <w:pPr>
        <w:pStyle w:val="Standard"/>
        <w:jc w:val="center"/>
        <w:rPr>
          <w:rFonts w:ascii="Times New Roman" w:eastAsia="Times New Roman" w:hAnsi="Times New Roman" w:cs="Times New Roman"/>
          <w:b/>
          <w:color w:val="auto"/>
          <w:sz w:val="28"/>
          <w:lang w:val="ru-RU"/>
        </w:rPr>
      </w:pPr>
      <w:r w:rsidRPr="005C6FBC">
        <w:rPr>
          <w:rFonts w:ascii="Times New Roman" w:eastAsia="Times New Roman" w:hAnsi="Times New Roman" w:cs="Times New Roman"/>
          <w:b/>
          <w:color w:val="auto"/>
          <w:sz w:val="28"/>
          <w:lang w:val="ru-RU"/>
        </w:rPr>
        <w:t>Административный регламент</w:t>
      </w:r>
    </w:p>
    <w:p w:rsidR="00487198" w:rsidRPr="005C6FBC" w:rsidRDefault="00903D98">
      <w:pPr>
        <w:pStyle w:val="Standard"/>
        <w:jc w:val="center"/>
        <w:rPr>
          <w:rFonts w:ascii="Times New Roman" w:eastAsia="Times New Roman" w:hAnsi="Times New Roman" w:cs="Times New Roman"/>
          <w:b/>
          <w:color w:val="auto"/>
          <w:sz w:val="28"/>
          <w:lang w:val="ru-RU"/>
        </w:rPr>
      </w:pPr>
      <w:r w:rsidRPr="005C6FBC">
        <w:rPr>
          <w:rFonts w:ascii="Times New Roman" w:eastAsia="Times New Roman" w:hAnsi="Times New Roman" w:cs="Times New Roman"/>
          <w:b/>
          <w:color w:val="auto"/>
          <w:sz w:val="28"/>
          <w:lang w:val="ru-RU"/>
        </w:rPr>
        <w:t>по предоставлению муниципальной услуги</w:t>
      </w:r>
    </w:p>
    <w:p w:rsidR="00487198" w:rsidRPr="005C6FBC" w:rsidRDefault="00903D98">
      <w:pPr>
        <w:pStyle w:val="Standard"/>
        <w:jc w:val="center"/>
        <w:rPr>
          <w:lang w:val="ru-RU"/>
        </w:rPr>
      </w:pPr>
      <w:r w:rsidRPr="005C6FBC">
        <w:rPr>
          <w:rFonts w:ascii="Times New Roman" w:eastAsia="Times New Roman" w:hAnsi="Times New Roman" w:cs="Times New Roman"/>
          <w:b/>
          <w:color w:val="auto"/>
          <w:sz w:val="28"/>
          <w:lang w:val="ru-RU"/>
        </w:rPr>
        <w:t>«Изготовление и выдача справки о составе семьи»</w:t>
      </w:r>
    </w:p>
    <w:p w:rsidR="00487198" w:rsidRPr="005C6FBC" w:rsidRDefault="00487198">
      <w:pPr>
        <w:pStyle w:val="Standard"/>
        <w:jc w:val="center"/>
        <w:rPr>
          <w:rFonts w:ascii="Times New Roman" w:eastAsia="Times New Roman" w:hAnsi="Times New Roman" w:cs="Times New Roman"/>
          <w:b/>
          <w:color w:val="auto"/>
          <w:sz w:val="28"/>
          <w:lang w:val="ru-RU"/>
        </w:rPr>
      </w:pPr>
    </w:p>
    <w:p w:rsidR="00487198" w:rsidRPr="005C6FBC" w:rsidRDefault="00903D98">
      <w:pPr>
        <w:pStyle w:val="Standard"/>
        <w:ind w:left="720"/>
        <w:jc w:val="center"/>
        <w:rPr>
          <w:lang w:val="ru-RU"/>
        </w:rPr>
      </w:pPr>
      <w:r w:rsidRPr="005C6FBC">
        <w:rPr>
          <w:rFonts w:ascii="Times New Roman" w:eastAsia="Times New Roman" w:hAnsi="Times New Roman" w:cs="Times New Roman"/>
          <w:b/>
          <w:color w:val="auto"/>
          <w:sz w:val="28"/>
          <w:lang w:val="ru-RU"/>
        </w:rPr>
        <w:t>1.Общие положения</w:t>
      </w:r>
    </w:p>
    <w:p w:rsidR="00487198" w:rsidRPr="005C6FBC" w:rsidRDefault="00487198">
      <w:pPr>
        <w:pStyle w:val="Standard"/>
        <w:ind w:left="720"/>
        <w:rPr>
          <w:rFonts w:ascii="Times New Roman" w:eastAsia="Times New Roman" w:hAnsi="Times New Roman" w:cs="Times New Roman"/>
          <w:color w:val="auto"/>
          <w:sz w:val="28"/>
          <w:lang w:val="ru-RU"/>
        </w:rPr>
      </w:pP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1. Административный регламент предоставления муниципальной услуги «Изготовление и выдача справки о составе семьи» (далее - Административный регламент) определяет сроки и последовательность действий (административных процедур) при осуществлении полномочий по изготовлению и выдаче справки о составе семьи.</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2. Предметом регулирования Административного регламента являются отношения, возникшие в связи с предоставлением муниципальной услуги по изготовлению и выдаче справки о составе семьи.</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3. Круг заявителей:</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3.1. Юридические или физические лица либо их уполномоченные представители.</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4. Требования к порядку информирования о предоставлении муниципальной услуги по изготовлению и выдаче справки о составе семьи.</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4.1. Информация о муниципальной услуге предоставляется непосредственно в здании администрации Невежкинского сельсовета Белинского района, а также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средств телефонной связи, средств массовой информации, информационных материалов (брошюр, буклетов и т.д.).</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4.3. Сведения о месте нахождения администрации Невежкинского сельсовета Белинского района участвующей в предоставлении муниципальной услуги, содержатся в Приложении № 1 к Административному регламенту.</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4.4. Карта-схема месторасположения администрации Невежкинского сельсовета Белинского района, содержится на Интернет-сайте администрации Невежкинского сельсовета Белинского района.</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4.5. Сведения о номерах телефонов для справок, адрес Интернет-сайта и электронной почты, графике (режиме) работы администрации Невежкинского сельсовета Белинского района, размещаются на Интернет-сайте администрации Невежкинского сельсовета Белинского района, периодически размещаются в средствах массовой информации.</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lastRenderedPageBreak/>
        <w:t>4.6. Стенды (вывески), содержащие информацию о графике (режиме) работы администрации Невежкинского сельсовета Белинского района, участвующих в предоставлении муниципальной услуги, размещаются в администрации Невежкинского сельсовета Белинского района на первом этаже.</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4.7. Информация о правилах предоставления муниципальной услуги сообщается, в том числе в электронной форме, при личном или письменном обращении заявителей, включая обращение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по телефону.</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5. Информация о правилах предоставления муниципальной услуги размещается на официальном сайте, в средствах массовой информации, на информационных стендах в администрации Невежкинского сельсовета Белинского района и в раздаточных информационных материалах (например, брошюрах, буклетах и т.п.).</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Информация о правилах предоставления муниципальной услуги предоставляется бесплатно.</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5.1. Информирование о правилах предоставления муниципальной услуги осуществляется специалистом администрации Невежкинского сельсовета Белинского района, участвующего в предоставлении муниципальной услуги (при личном обращении, по телефону или письменно, в том числе в электронной форме).</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Письменные обращения о правилах предоставления муниципальной услуги, включая обращения в форме электронного документа, рассматриваются специалистом администрации Невежкинского  сельсовета Белинского района, участвующего в предоставлении муниципальной услуги, с учетом времени подготовки ответа заявителю, в том числе в электронной форме, в срок, не превышающий 10 дней с момента регистрации обращения.</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5.2. При ответах на телефонные звонки и устные обращения специалист администрации Невежкинского сельсовета Белинского района, участвующего в предоставлении муниципальной услуги, подробно и в вежливой форме информирует обратившихся по интересующим их вопросам. Ответ на телефонный звонок должен содержать информацию о наименовании администрации Невежкинского сельсовета Белинского района, в который позвонил гражданин, фамилии, имени, отчестве (последнее - при наличии) и должности специалиста, принявшего телефонный звонок. Время разговора не должно превышать 10 минут.</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5.3. Специалист администрации Невежкинского сельсовета Белинского района, участвующего в предоставлении муниципальной услуги, информирует при личном обращении, письменном обращении, заявителей о порядке заполнения документа, который является основанием для предоставления заявителю муниципальной услуги,.</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5.4. На Интернет-сайте администрации Невежкинского сельсовета Белинского района, содержится следующая информация:</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 xml:space="preserve">- месторасположение, схема проезда, график (режим) работы, номера </w:t>
      </w:r>
      <w:r w:rsidRPr="005C6FBC">
        <w:rPr>
          <w:rFonts w:ascii="Times New Roman" w:eastAsia="Times New Roman" w:hAnsi="Times New Roman" w:cs="Times New Roman"/>
          <w:color w:val="auto"/>
          <w:sz w:val="28"/>
          <w:lang w:val="ru-RU"/>
        </w:rPr>
        <w:lastRenderedPageBreak/>
        <w:t>телефонов, адреса Интернет-сайтов и электронной почты администрации Невежкинского сельсовета Белинского района, участвующей в предоставлении муниципальной услуги;</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 процедура предоставления муниципальной услуги в текстовом виде или в виде блок-схемы;</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 порядок обжалования действий (бездействия) и решений, принятых (осуществляемых) в ходе предоставления муниципальной услуги;</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 порядок рассмотрения обращений заявителей;</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 перечень документов, необходимых для получения муниципальной услуги;</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 форма документов, которые являются основанием для предоставления заявителю муниципальной услуги;</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 извлечения из законодательных и нормативных правовых актов, содержащих нормы, регулирующие деятельность по предоставлению муниципальной услуги.</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5.5. На информационных стендах, размещаемых в администрации Невежкинского  сельсовета Белинского района, содержится следующая информация:</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 xml:space="preserve">- месторасположение, график (режим) работы, номера телефонов, адреса </w:t>
      </w:r>
      <w:proofErr w:type="gramStart"/>
      <w:r w:rsidRPr="005C6FBC">
        <w:rPr>
          <w:rFonts w:ascii="Times New Roman" w:eastAsia="Times New Roman" w:hAnsi="Times New Roman" w:cs="Times New Roman"/>
          <w:color w:val="auto"/>
          <w:sz w:val="28"/>
          <w:lang w:val="ru-RU"/>
        </w:rPr>
        <w:t>Интернет-сайте</w:t>
      </w:r>
      <w:proofErr w:type="gramEnd"/>
      <w:r w:rsidRPr="005C6FBC">
        <w:rPr>
          <w:rFonts w:ascii="Times New Roman" w:eastAsia="Times New Roman" w:hAnsi="Times New Roman" w:cs="Times New Roman"/>
          <w:color w:val="auto"/>
          <w:sz w:val="28"/>
          <w:lang w:val="ru-RU"/>
        </w:rPr>
        <w:t xml:space="preserve"> и электронной почты администрации Невежкинского сельсовета Белинского  района;</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 перечень документов, необходимых для получения муниципальной услуги;</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 краткое изложение процедуры предоставления муниципальной услуги в текстовом виде или в виде блок-схемы (Приложение № 2 к Административному регламенту).</w:t>
      </w:r>
    </w:p>
    <w:p w:rsidR="00487198" w:rsidRPr="005C6FBC" w:rsidRDefault="00487198">
      <w:pPr>
        <w:pStyle w:val="Standard"/>
        <w:jc w:val="center"/>
        <w:rPr>
          <w:rFonts w:ascii="Times New Roman" w:eastAsia="Times New Roman" w:hAnsi="Times New Roman" w:cs="Times New Roman"/>
          <w:color w:val="auto"/>
          <w:sz w:val="28"/>
          <w:lang w:val="ru-RU"/>
        </w:rPr>
      </w:pPr>
    </w:p>
    <w:p w:rsidR="00487198" w:rsidRPr="005C6FBC" w:rsidRDefault="00903D98">
      <w:pPr>
        <w:pStyle w:val="Standard"/>
        <w:jc w:val="center"/>
        <w:rPr>
          <w:lang w:val="ru-RU"/>
        </w:rPr>
      </w:pPr>
      <w:r w:rsidRPr="005C6FBC">
        <w:rPr>
          <w:rFonts w:ascii="Times New Roman" w:eastAsia="Times New Roman" w:hAnsi="Times New Roman" w:cs="Times New Roman"/>
          <w:b/>
          <w:color w:val="auto"/>
          <w:sz w:val="28"/>
          <w:lang w:val="ru-RU"/>
        </w:rPr>
        <w:t>2. Стандарт предоставления муниципальной услуги</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6. Наименование муниципальной услуги: «Изготовление и выдача справки о составе семьи».</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7. Муниципальную услугу предоставляет администрация Невежкинского сельсовета Белинского района, (далее - администрация)</w:t>
      </w:r>
    </w:p>
    <w:p w:rsidR="00487198" w:rsidRPr="005C6FBC" w:rsidRDefault="00903D98">
      <w:pPr>
        <w:pStyle w:val="Standard"/>
        <w:ind w:firstLine="540"/>
        <w:jc w:val="both"/>
        <w:rPr>
          <w:lang w:val="ru-RU"/>
        </w:rPr>
      </w:pPr>
      <w:r w:rsidRPr="005C6FBC">
        <w:rPr>
          <w:rFonts w:ascii="Times New Roman" w:eastAsia="Times New Roman" w:hAnsi="Times New Roman" w:cs="Times New Roman"/>
          <w:sz w:val="28"/>
          <w:lang w:val="ru-RU"/>
        </w:rPr>
        <w:t xml:space="preserve">7.1. </w:t>
      </w:r>
      <w:proofErr w:type="gramStart"/>
      <w:r w:rsidRPr="005C6FBC">
        <w:rPr>
          <w:rFonts w:ascii="Times New Roman" w:eastAsia="Times New Roman" w:hAnsi="Times New Roman" w:cs="Times New Roman"/>
          <w:sz w:val="28"/>
          <w:lang w:val="ru-RU"/>
        </w:rPr>
        <w:t>Специалист администрации, осуществляющий функцию по предоставлению муниципальной услуги, выполняет следующую работу: принимает заявление на выдачу справки о составе семьи, регистрирует заявления, проверяет правильность оформления заявления и наличии необходимых документов, изготовляет и выдает справку о составе семьи или готовит письмо администрации об отказе в предоставлении Муниципальной услуги (с указанием оснований такого отказа).</w:t>
      </w:r>
      <w:proofErr w:type="gramEnd"/>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7.2. Максимальное время ожидания, проведенное в очереди для подачи заявления, не должно превышать 15 минут</w:t>
      </w:r>
    </w:p>
    <w:p w:rsidR="00487198" w:rsidRPr="005C6FBC" w:rsidRDefault="00903D98">
      <w:pPr>
        <w:pStyle w:val="Standard"/>
        <w:ind w:firstLine="709"/>
        <w:jc w:val="both"/>
        <w:rPr>
          <w:lang w:val="ru-RU"/>
        </w:rPr>
      </w:pPr>
      <w:r w:rsidRPr="005C6FBC">
        <w:rPr>
          <w:rFonts w:ascii="Times New Roman" w:eastAsia="Times New Roman" w:hAnsi="Times New Roman" w:cs="Times New Roman"/>
          <w:color w:val="auto"/>
          <w:sz w:val="28"/>
          <w:lang w:val="ru-RU"/>
        </w:rPr>
        <w:t>8. Конечным результатом предоставления муниципальной услуги является:</w:t>
      </w:r>
    </w:p>
    <w:p w:rsidR="00487198" w:rsidRPr="005C6FBC" w:rsidRDefault="00903D98">
      <w:pPr>
        <w:pStyle w:val="Standard"/>
        <w:ind w:firstLine="709"/>
        <w:jc w:val="both"/>
        <w:rPr>
          <w:lang w:val="ru-RU"/>
        </w:rPr>
      </w:pPr>
      <w:r w:rsidRPr="005C6FBC">
        <w:rPr>
          <w:rFonts w:ascii="Times New Roman" w:eastAsia="Times New Roman" w:hAnsi="Times New Roman" w:cs="Times New Roman"/>
          <w:color w:val="auto"/>
          <w:sz w:val="28"/>
          <w:lang w:val="ru-RU"/>
        </w:rPr>
        <w:t>- в случае принятия решения об изготовлении и выдачи справки о составе семьи - документ, подтверждающий принятие такого решения.</w:t>
      </w:r>
    </w:p>
    <w:p w:rsidR="00487198" w:rsidRPr="005C6FBC" w:rsidRDefault="00903D98">
      <w:pPr>
        <w:pStyle w:val="Standard"/>
        <w:ind w:firstLine="709"/>
        <w:jc w:val="both"/>
        <w:rPr>
          <w:lang w:val="ru-RU"/>
        </w:rPr>
      </w:pPr>
      <w:r w:rsidRPr="005C6FBC">
        <w:rPr>
          <w:rFonts w:ascii="Times New Roman" w:eastAsia="Times New Roman" w:hAnsi="Times New Roman" w:cs="Times New Roman"/>
          <w:color w:val="auto"/>
          <w:sz w:val="28"/>
          <w:lang w:val="ru-RU"/>
        </w:rPr>
        <w:t xml:space="preserve">- в случае принятия решения об отказе в изготовлении и выдачи справки о составе семьи - документ, подтверждающий принятие такого решения. Копия </w:t>
      </w:r>
      <w:r w:rsidRPr="005C6FBC">
        <w:rPr>
          <w:rFonts w:ascii="Times New Roman" w:eastAsia="Times New Roman" w:hAnsi="Times New Roman" w:cs="Times New Roman"/>
          <w:color w:val="auto"/>
          <w:sz w:val="28"/>
          <w:lang w:val="ru-RU"/>
        </w:rPr>
        <w:lastRenderedPageBreak/>
        <w:t>этого документа направляется Заявителю.</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9.Муниципальная услуга предоставляется заявителю в срок 10 дней.</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Время ожидания получения муниципальной услуги не должно превышать более 10 дней со дня подачи в установленном порядке заявления об исполнении муниципальной услуги с приложением всех документов, предусмотренных в подпункте 11.1 пункта 11настоящего административного регламента.</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10. Правовые основания для предоставления муниципальной услуги.</w:t>
      </w:r>
    </w:p>
    <w:p w:rsidR="00487198" w:rsidRPr="005C6FBC" w:rsidRDefault="00903D98">
      <w:pPr>
        <w:pStyle w:val="Standard"/>
        <w:ind w:firstLine="540"/>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Правовым основанием для предоставления муниципальной услуги является факт подачи (направление по почте или непосредственное вручение) в администрацию Невежкинского  сельсовета соответствующего заявления с полным пакетом документов, указанных в настоящем Регламенте.</w:t>
      </w:r>
    </w:p>
    <w:p w:rsidR="00487198" w:rsidRPr="005C6FBC" w:rsidRDefault="00903D98">
      <w:pPr>
        <w:pStyle w:val="Standard"/>
        <w:ind w:firstLine="540"/>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Перечень нормативных правовых актов, регулирующих отношения, возникающие в связи с предоставлением муниципальной услуги:</w:t>
      </w:r>
    </w:p>
    <w:p w:rsidR="00487198" w:rsidRPr="005C6FBC" w:rsidRDefault="00903D98">
      <w:pPr>
        <w:pStyle w:val="Standard"/>
        <w:ind w:firstLine="709"/>
        <w:jc w:val="both"/>
        <w:rPr>
          <w:lang w:val="ru-RU"/>
        </w:rPr>
      </w:pPr>
      <w:r w:rsidRPr="005C6FBC">
        <w:rPr>
          <w:rFonts w:ascii="Times New Roman" w:eastAsia="Times New Roman" w:hAnsi="Times New Roman" w:cs="Times New Roman"/>
          <w:color w:val="auto"/>
          <w:sz w:val="28"/>
          <w:lang w:val="ru-RU"/>
        </w:rPr>
        <w:t>- Конституцией Российской Федерации;</w:t>
      </w:r>
    </w:p>
    <w:p w:rsidR="00487198" w:rsidRPr="005C6FBC" w:rsidRDefault="00903D98">
      <w:pPr>
        <w:pStyle w:val="Standard"/>
        <w:ind w:firstLine="709"/>
        <w:jc w:val="both"/>
        <w:rPr>
          <w:lang w:val="ru-RU"/>
        </w:rPr>
      </w:pPr>
      <w:r w:rsidRPr="005C6FBC">
        <w:rPr>
          <w:rFonts w:ascii="Times New Roman" w:eastAsia="Times New Roman" w:hAnsi="Times New Roman" w:cs="Times New Roman"/>
          <w:color w:val="auto"/>
          <w:sz w:val="28"/>
          <w:lang w:val="ru-RU"/>
        </w:rPr>
        <w:t>- Жилищным кодексом Российской Федерации;</w:t>
      </w:r>
    </w:p>
    <w:p w:rsidR="00487198" w:rsidRPr="005C6FBC" w:rsidRDefault="00903D98">
      <w:pPr>
        <w:pStyle w:val="Standard"/>
        <w:ind w:firstLine="709"/>
        <w:jc w:val="both"/>
        <w:rPr>
          <w:lang w:val="ru-RU"/>
        </w:rPr>
      </w:pPr>
      <w:r w:rsidRPr="005C6FBC">
        <w:rPr>
          <w:rFonts w:ascii="Times New Roman" w:eastAsia="Times New Roman" w:hAnsi="Times New Roman" w:cs="Times New Roman"/>
          <w:color w:val="auto"/>
          <w:sz w:val="28"/>
          <w:lang w:val="ru-RU"/>
        </w:rPr>
        <w:t>- Гражданским кодексом Российской Федерации;</w:t>
      </w:r>
    </w:p>
    <w:p w:rsidR="00487198" w:rsidRPr="005C6FBC" w:rsidRDefault="00903D98">
      <w:pPr>
        <w:pStyle w:val="Standard"/>
        <w:ind w:firstLine="709"/>
        <w:jc w:val="both"/>
        <w:rPr>
          <w:lang w:val="ru-RU"/>
        </w:rPr>
      </w:pPr>
      <w:r w:rsidRPr="005C6FBC">
        <w:rPr>
          <w:rFonts w:ascii="Times New Roman" w:eastAsia="Times New Roman" w:hAnsi="Times New Roman" w:cs="Times New Roman"/>
          <w:color w:val="auto"/>
          <w:sz w:val="28"/>
          <w:lang w:val="ru-RU"/>
        </w:rPr>
        <w:t>-Федеральным законом РФ от 06.10.2003г. №131-ФЗ «Об общих принципах организации местного самоуправления в Российской Федерации»;</w:t>
      </w:r>
    </w:p>
    <w:p w:rsidR="00487198" w:rsidRPr="005C6FBC" w:rsidRDefault="00903D98">
      <w:pPr>
        <w:pStyle w:val="Standard"/>
        <w:ind w:firstLine="709"/>
        <w:jc w:val="both"/>
        <w:rPr>
          <w:lang w:val="ru-RU"/>
        </w:rPr>
      </w:pPr>
      <w:r w:rsidRPr="005C6FBC">
        <w:rPr>
          <w:rFonts w:ascii="Times New Roman" w:eastAsia="Times New Roman" w:hAnsi="Times New Roman" w:cs="Times New Roman"/>
          <w:color w:val="auto"/>
          <w:sz w:val="28"/>
          <w:lang w:val="ru-RU"/>
        </w:rPr>
        <w:t>-Федеральным законом от 02.05. 2006 № 59-ФЗ «О порядке рассмотрения обращений граждан Российской Федерации»;</w:t>
      </w:r>
    </w:p>
    <w:p w:rsidR="00487198" w:rsidRPr="005C6FBC" w:rsidRDefault="00903D98">
      <w:pPr>
        <w:pStyle w:val="Standard"/>
        <w:ind w:firstLine="709"/>
        <w:jc w:val="both"/>
        <w:rPr>
          <w:lang w:val="ru-RU"/>
        </w:rPr>
      </w:pPr>
      <w:r w:rsidRPr="005C6FBC">
        <w:rPr>
          <w:rFonts w:ascii="Times New Roman" w:eastAsia="Times New Roman" w:hAnsi="Times New Roman" w:cs="Times New Roman"/>
          <w:color w:val="auto"/>
          <w:sz w:val="28"/>
          <w:lang w:val="ru-RU"/>
        </w:rPr>
        <w:t>-Федеральным законом РФ от 27.07.2010 № 210-ФЗ «Об организации предоставления государственных и муниципальных услуг»;</w:t>
      </w:r>
    </w:p>
    <w:p w:rsidR="00487198" w:rsidRPr="005C6FBC" w:rsidRDefault="00903D98">
      <w:pPr>
        <w:pStyle w:val="Standard"/>
        <w:ind w:firstLine="709"/>
        <w:jc w:val="both"/>
        <w:rPr>
          <w:lang w:val="ru-RU"/>
        </w:rPr>
      </w:pPr>
      <w:r w:rsidRPr="005C6FBC">
        <w:rPr>
          <w:rFonts w:ascii="Times New Roman" w:eastAsia="Times New Roman" w:hAnsi="Times New Roman" w:cs="Times New Roman"/>
          <w:sz w:val="28"/>
          <w:lang w:val="ru-RU"/>
        </w:rPr>
        <w:t>-</w:t>
      </w:r>
      <w:r w:rsidRPr="005C6FBC">
        <w:rPr>
          <w:rFonts w:ascii="Times New Roman" w:eastAsia="Times New Roman" w:hAnsi="Times New Roman" w:cs="Times New Roman"/>
          <w:color w:val="auto"/>
          <w:sz w:val="28"/>
          <w:lang w:val="ru-RU"/>
        </w:rPr>
        <w:t>Уставом Невежкинского сельсовета Белинского района Пензенской области;</w:t>
      </w:r>
    </w:p>
    <w:p w:rsidR="00487198" w:rsidRPr="005C6FBC" w:rsidRDefault="00903D98">
      <w:pPr>
        <w:pStyle w:val="Standard"/>
        <w:ind w:firstLine="709"/>
        <w:jc w:val="both"/>
        <w:rPr>
          <w:lang w:val="ru-RU"/>
        </w:rPr>
      </w:pPr>
      <w:r w:rsidRPr="005C6FBC">
        <w:rPr>
          <w:rFonts w:ascii="Times New Roman" w:eastAsia="Times New Roman" w:hAnsi="Times New Roman" w:cs="Times New Roman"/>
          <w:color w:val="auto"/>
          <w:sz w:val="28"/>
          <w:lang w:val="ru-RU"/>
        </w:rPr>
        <w:t>- Иными нормативными правовыми актами Российской Федерации, Пензенской области, органов местного самоуправления Пензенской области.</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xml:space="preserve">11. В перечень документов, которые </w:t>
      </w:r>
      <w:proofErr w:type="gramStart"/>
      <w:r w:rsidRPr="005C6FBC">
        <w:rPr>
          <w:rFonts w:ascii="Times New Roman" w:eastAsia="Times New Roman" w:hAnsi="Times New Roman" w:cs="Times New Roman"/>
          <w:color w:val="auto"/>
          <w:sz w:val="28"/>
          <w:lang w:val="ru-RU"/>
        </w:rPr>
        <w:t>необходимы в соответствии с действующим законодательством для предоставления муниципальной услуги входят</w:t>
      </w:r>
      <w:proofErr w:type="gramEnd"/>
      <w:r w:rsidRPr="005C6FBC">
        <w:rPr>
          <w:rFonts w:ascii="Times New Roman" w:eastAsia="Times New Roman" w:hAnsi="Times New Roman" w:cs="Times New Roman"/>
          <w:color w:val="auto"/>
          <w:sz w:val="28"/>
          <w:lang w:val="ru-RU"/>
        </w:rPr>
        <w:t>:</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11.1.Перечень документов, которые заявитель предоставляет самостоятельно:</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паспорт хозяина домовладения, удостоверяющий личность;</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-документ, удостоверяющий полномочия представителя заявителя (доверенность и т.п.);</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паспорта совершеннолетних и свидетельства о рождении несовершеннолетних детей, прописанных в данном домовладении;</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домовая книга;</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технический паспорт на домовладение, если справка выписывается для выплаты компенсаций за коммунальные услуги.</w:t>
      </w:r>
      <w:bookmarkStart w:id="0" w:name="_GoBack"/>
      <w:bookmarkEnd w:id="0"/>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12. Основания для отказа в приеме документов, необходимых для предоставления муниципальной услуги:</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-в заявлении не указаны фамилия, имя, отчество (при наличии) гражданина, либо наименование юридического лица, обратившегося за предоставлением услуги;</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-текст в заявлении не поддается прочтению;</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lastRenderedPageBreak/>
        <w:t>-заявление подписано не уполномоченным лицом;</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предоставление заявителем документов, состав, форма или содержание которых не соответствует требованиям законодательства либо с заявлением обратилось ненадлежащее лицо.</w:t>
      </w:r>
    </w:p>
    <w:p w:rsidR="00487198" w:rsidRPr="005C6FBC" w:rsidRDefault="00903D98">
      <w:pPr>
        <w:pStyle w:val="Standard"/>
        <w:ind w:firstLine="540"/>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Оснований для приостановления предоставления муниципальной услуги не имеется.</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12. Исчерпывающий перечень оснований для отказа в предоставлении муниципальной услуги.</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xml:space="preserve">- </w:t>
      </w:r>
      <w:proofErr w:type="gramStart"/>
      <w:r w:rsidRPr="005C6FBC">
        <w:rPr>
          <w:rFonts w:ascii="Times New Roman" w:eastAsia="Times New Roman" w:hAnsi="Times New Roman" w:cs="Times New Roman"/>
          <w:color w:val="auto"/>
          <w:sz w:val="28"/>
          <w:lang w:val="ru-RU"/>
        </w:rPr>
        <w:t>о</w:t>
      </w:r>
      <w:proofErr w:type="gramEnd"/>
      <w:r w:rsidRPr="005C6FBC">
        <w:rPr>
          <w:rFonts w:ascii="Times New Roman" w:eastAsia="Times New Roman" w:hAnsi="Times New Roman" w:cs="Times New Roman"/>
          <w:color w:val="auto"/>
          <w:sz w:val="28"/>
          <w:lang w:val="ru-RU"/>
        </w:rPr>
        <w:t>бращение лица, не относящегося к категории заявителей (представителей заявителя);</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заявителем не представлены необходимые документы;</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отказа самого заявителя;</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выяснения обстоятельств о предоставлении заявителем ложных данных;</w:t>
      </w:r>
    </w:p>
    <w:p w:rsidR="002D7E29" w:rsidRDefault="00903D98">
      <w:pPr>
        <w:pStyle w:val="Standard"/>
        <w:ind w:firstLine="540"/>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 смерти заявителя (представителя заявителя).</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13. Муниципальная услуга предоставляется бесплатно.</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14.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487198" w:rsidRPr="005C6FBC" w:rsidRDefault="00903D98">
      <w:pPr>
        <w:pStyle w:val="Standard"/>
        <w:ind w:firstLine="540"/>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Максимальное время ожидания в очереди при подаче и получении документов составляет 15 минут; максимальная продолжительность приема у специалиста администрации, осуществляющего прием документов, составляет 30 минут.</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15. Срок регистрации запроса Заявителя о предоставлении муниципальной услуги.</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xml:space="preserve">Заявление на оказание муниципальной услуги регистрируется в день представления в администрацию Невежкинского сельсовета Белинского района документов, определенных подпунктом </w:t>
      </w:r>
      <w:r w:rsidRPr="005C6FBC">
        <w:rPr>
          <w:rFonts w:ascii="Times New Roman" w:eastAsia="Times New Roman" w:hAnsi="Times New Roman" w:cs="Times New Roman"/>
          <w:sz w:val="28"/>
          <w:lang w:val="ru-RU"/>
        </w:rPr>
        <w:t xml:space="preserve">11.1 пункта 11 </w:t>
      </w:r>
      <w:r w:rsidRPr="005C6FBC">
        <w:rPr>
          <w:rFonts w:ascii="Times New Roman" w:eastAsia="Times New Roman" w:hAnsi="Times New Roman" w:cs="Times New Roman"/>
          <w:color w:val="auto"/>
          <w:sz w:val="28"/>
          <w:lang w:val="ru-RU"/>
        </w:rPr>
        <w:t>настоящего подраздела и являющихся необходимыми для предоставления муниципальной услуги.</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16.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487198" w:rsidRPr="005C6FBC" w:rsidRDefault="00903D98">
      <w:pPr>
        <w:pStyle w:val="Standard"/>
        <w:ind w:firstLine="540"/>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 xml:space="preserve">Помещения для предоставления муниципальной услуги размещаются на </w:t>
      </w:r>
      <w:r>
        <w:rPr>
          <w:rFonts w:ascii="Times New Roman" w:eastAsia="Times New Roman" w:hAnsi="Times New Roman" w:cs="Times New Roman"/>
          <w:color w:val="auto"/>
          <w:sz w:val="28"/>
          <w:lang w:val="ru-RU"/>
        </w:rPr>
        <w:t>первом</w:t>
      </w:r>
      <w:r w:rsidRPr="005C6FBC">
        <w:rPr>
          <w:rFonts w:ascii="Times New Roman" w:eastAsia="Times New Roman" w:hAnsi="Times New Roman" w:cs="Times New Roman"/>
          <w:color w:val="auto"/>
          <w:sz w:val="28"/>
          <w:lang w:val="ru-RU"/>
        </w:rPr>
        <w:t xml:space="preserve"> этаже (</w:t>
      </w:r>
      <w:proofErr w:type="spellStart"/>
      <w:r w:rsidRPr="005C6FBC">
        <w:rPr>
          <w:rFonts w:ascii="Times New Roman" w:eastAsia="Times New Roman" w:hAnsi="Times New Roman" w:cs="Times New Roman"/>
          <w:color w:val="auto"/>
          <w:sz w:val="28"/>
          <w:lang w:val="ru-RU"/>
        </w:rPr>
        <w:t>каб</w:t>
      </w:r>
      <w:proofErr w:type="spellEnd"/>
      <w:r w:rsidRPr="005C6FBC">
        <w:rPr>
          <w:rFonts w:ascii="Times New Roman" w:eastAsia="Times New Roman" w:hAnsi="Times New Roman" w:cs="Times New Roman"/>
          <w:color w:val="auto"/>
          <w:sz w:val="28"/>
          <w:lang w:val="ru-RU"/>
        </w:rPr>
        <w:t>. 2). Вход и выход из администрации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16.1. Прием заявителей осуществляется в кабинетах, специально выделенных для предоставления муниципальной услуги помещениях - местах предоставления муниципальной услуги.</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xml:space="preserve">16.2. Помещение для предоставления муниципальной услуги обеспечивается необходимыми для предоставления муниципальной услуги оборудованием (компьютеры, средства электронно-вычислительной техники, средства связи, включая Интернет, оргтехника, аудио- и видеотехника), </w:t>
      </w:r>
      <w:r w:rsidRPr="005C6FBC">
        <w:rPr>
          <w:rFonts w:ascii="Times New Roman" w:eastAsia="Times New Roman" w:hAnsi="Times New Roman" w:cs="Times New Roman"/>
          <w:color w:val="auto"/>
          <w:sz w:val="28"/>
          <w:lang w:val="ru-RU"/>
        </w:rPr>
        <w:lastRenderedPageBreak/>
        <w:t>канцелярскими принадлежностями, информационными и методическими материалами, а также стульями и столами, средствами пожаротушения и оповещения о возникновении чрезвычайной ситуации.</w:t>
      </w:r>
    </w:p>
    <w:p w:rsidR="00487198" w:rsidRPr="005C6FBC" w:rsidRDefault="00903D98">
      <w:pPr>
        <w:pStyle w:val="Standard"/>
        <w:ind w:firstLine="540"/>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муниципальных служащих.</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16.3. 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16.4. Рабочие места специалистов администрации оснащаются настольными табличками с указанием фамилии, имени, отчества и должности.</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17 Показатели доступности и качества предоставления муниципальной услуги.</w:t>
      </w:r>
    </w:p>
    <w:p w:rsidR="00487198" w:rsidRPr="005C6FBC" w:rsidRDefault="00903D98">
      <w:pPr>
        <w:pStyle w:val="Standard"/>
        <w:ind w:firstLine="540"/>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Показателями доступности предоставления муниципальной услуги являются:</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возможность получения информации о порядке оказания муниципальной услуги путем индивидуального и публичного информирования, в том числе с использованием информационно-телекоммуникационных технологий;</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удобный график работы учреждения, осуществляющего предоставление муниципальной услуги;</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удобное территориальное расположение учреждения, осуществляющего предоставление муниципальной услуги.</w:t>
      </w:r>
    </w:p>
    <w:p w:rsidR="00487198" w:rsidRPr="005C6FBC" w:rsidRDefault="00903D98">
      <w:pPr>
        <w:pStyle w:val="Standard"/>
        <w:ind w:firstLine="540"/>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Показателями качества предоставления муниципальной услуги являются:</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соблюдение сроков предоставления муниципальной услуги, установленных настоящим Регламентом;</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отсутствие жалоб на действия (бездействие), решения, принятые Специалистом администрации, участвующим в предоставлении муниципальной услуги;</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соблюдение требований комфортности к местам предоставления муниципальной услуги.</w:t>
      </w:r>
    </w:p>
    <w:p w:rsidR="00487198" w:rsidRPr="005C6FBC" w:rsidRDefault="00903D98">
      <w:pPr>
        <w:pStyle w:val="Standard"/>
        <w:ind w:firstLine="540"/>
        <w:jc w:val="center"/>
        <w:rPr>
          <w:lang w:val="ru-RU"/>
        </w:rPr>
      </w:pPr>
      <w:r w:rsidRPr="005C6FBC">
        <w:rPr>
          <w:rFonts w:ascii="Times New Roman" w:eastAsia="Times New Roman" w:hAnsi="Times New Roman" w:cs="Times New Roman"/>
          <w:b/>
          <w:color w:val="auto"/>
          <w:sz w:val="28"/>
          <w:lang w:val="ru-RU"/>
        </w:rPr>
        <w:t>3. Состав, последовательность и сроки выполнения административных процедур, требования к порядку их выполнения</w:t>
      </w:r>
    </w:p>
    <w:p w:rsidR="00487198" w:rsidRPr="005C6FBC" w:rsidRDefault="00487198">
      <w:pPr>
        <w:pStyle w:val="Standard"/>
        <w:jc w:val="center"/>
        <w:rPr>
          <w:rFonts w:ascii="Times New Roman" w:eastAsia="Times New Roman" w:hAnsi="Times New Roman" w:cs="Times New Roman"/>
          <w:color w:val="auto"/>
          <w:sz w:val="28"/>
          <w:lang w:val="ru-RU"/>
        </w:rPr>
      </w:pP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xml:space="preserve">18 Основанием для начала административной процедуры является поступление в администрацию Невежкинского сельсовета письменного заявления </w:t>
      </w:r>
      <w:proofErr w:type="gramStart"/>
      <w:r w:rsidRPr="005C6FBC">
        <w:rPr>
          <w:rFonts w:ascii="Times New Roman" w:eastAsia="Times New Roman" w:hAnsi="Times New Roman" w:cs="Times New Roman"/>
          <w:color w:val="auto"/>
          <w:sz w:val="28"/>
          <w:lang w:val="ru-RU"/>
        </w:rPr>
        <w:t>на выдачу справки о составе семьи  с приложением документов в соответствии с настоящим регламентом</w:t>
      </w:r>
      <w:proofErr w:type="gramEnd"/>
      <w:r w:rsidRPr="005C6FBC">
        <w:rPr>
          <w:rFonts w:ascii="Times New Roman" w:eastAsia="Times New Roman" w:hAnsi="Times New Roman" w:cs="Times New Roman"/>
          <w:color w:val="auto"/>
          <w:sz w:val="28"/>
          <w:lang w:val="ru-RU"/>
        </w:rPr>
        <w:t>.</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19. Заявление поступает и регистрируется специалистом администрации Невежкинского сельсовета.</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20. Прием, первичную проверку и регистрацию документов осуществляет специалист администрации Невежкинского сельсовета (далее - специалист).</w:t>
      </w:r>
    </w:p>
    <w:p w:rsidR="00487198" w:rsidRPr="005C6FBC" w:rsidRDefault="00903D98">
      <w:pPr>
        <w:pStyle w:val="Standard"/>
        <w:ind w:firstLine="540"/>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При приеме заявления и прилагаемых к нему документов специалист осуществляет первичную проверку документов:</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xml:space="preserve">- соответствие их перечню, указанному в </w:t>
      </w:r>
      <w:hyperlink r:id="rId9" w:history="1">
        <w:r w:rsidRPr="005C6FBC">
          <w:rPr>
            <w:rFonts w:ascii="Times New Roman" w:eastAsia="Times New Roman" w:hAnsi="Times New Roman" w:cs="Times New Roman"/>
            <w:color w:val="FF0000"/>
            <w:sz w:val="28"/>
            <w:u w:val="single"/>
            <w:lang w:val="ru-RU"/>
          </w:rPr>
          <w:t>подпункте</w:t>
        </w:r>
      </w:hyperlink>
      <w:r w:rsidRPr="005C6FBC">
        <w:rPr>
          <w:rFonts w:ascii="Times New Roman" w:eastAsia="Times New Roman" w:hAnsi="Times New Roman" w:cs="Times New Roman"/>
          <w:color w:val="FF0000"/>
          <w:sz w:val="28"/>
          <w:lang w:val="ru-RU"/>
        </w:rPr>
        <w:t xml:space="preserve"> 11.1. пункта 11</w:t>
      </w:r>
      <w:r w:rsidRPr="005C6FBC">
        <w:rPr>
          <w:rFonts w:ascii="Times New Roman" w:eastAsia="Times New Roman" w:hAnsi="Times New Roman" w:cs="Times New Roman"/>
          <w:color w:val="auto"/>
          <w:sz w:val="28"/>
          <w:lang w:val="ru-RU"/>
        </w:rPr>
        <w:t xml:space="preserve"> настоящего Регламента;</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lastRenderedPageBreak/>
        <w:t>- полномочия лица, подающего заявление на рассмотрение (документы, удостоверяющие личность, и документы, удостоверяющие полномочия представителя).</w:t>
      </w:r>
    </w:p>
    <w:p w:rsidR="00487198" w:rsidRPr="005C6FBC" w:rsidRDefault="00903D98">
      <w:pPr>
        <w:pStyle w:val="Standard"/>
        <w:ind w:firstLine="540"/>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Срок выполнения данного административного действия, входящего в состав административной процедуры, составляет 30 мин.</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21. Критерии принятия решения об отказе в приеме документов на рассмотрение:</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не подлежат приему документы с серьезными повреждениями, не позволяющими однозначно истолковать их содержание;</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если с заявлением обратилось ненадлежащее лицо.</w:t>
      </w:r>
    </w:p>
    <w:p w:rsidR="00487198" w:rsidRDefault="00903D98">
      <w:pPr>
        <w:pStyle w:val="Standard"/>
        <w:ind w:firstLine="540"/>
        <w:jc w:val="both"/>
        <w:rPr>
          <w:rFonts w:ascii="Times New Roman" w:eastAsia="Times New Roman" w:hAnsi="Times New Roman" w:cs="Times New Roman"/>
          <w:color w:val="auto"/>
          <w:sz w:val="28"/>
        </w:rPr>
      </w:pPr>
      <w:r w:rsidRPr="005C6FBC">
        <w:rPr>
          <w:rFonts w:ascii="Times New Roman" w:eastAsia="Times New Roman" w:hAnsi="Times New Roman" w:cs="Times New Roman"/>
          <w:color w:val="auto"/>
          <w:sz w:val="28"/>
          <w:lang w:val="ru-RU"/>
        </w:rPr>
        <w:t xml:space="preserve">В случае выявления обстоятельств, препятствующих приему документов, которые являются необходимыми для предоставления муниципальной услуги, специалист уведомляет об этом заявителя (или его представителя) и возвращает заявление и документы заявителю </w:t>
      </w:r>
      <w:r>
        <w:rPr>
          <w:rFonts w:ascii="Times New Roman" w:eastAsia="Times New Roman" w:hAnsi="Times New Roman" w:cs="Times New Roman"/>
          <w:color w:val="auto"/>
          <w:sz w:val="28"/>
        </w:rPr>
        <w:t>(</w:t>
      </w:r>
      <w:proofErr w:type="spellStart"/>
      <w:r>
        <w:rPr>
          <w:rFonts w:ascii="Times New Roman" w:eastAsia="Times New Roman" w:hAnsi="Times New Roman" w:cs="Times New Roman"/>
          <w:color w:val="auto"/>
          <w:sz w:val="28"/>
        </w:rPr>
        <w:t>представителю</w:t>
      </w:r>
      <w:proofErr w:type="spellEnd"/>
      <w:r>
        <w:rPr>
          <w:rFonts w:ascii="Times New Roman" w:eastAsia="Times New Roman" w:hAnsi="Times New Roman" w:cs="Times New Roman"/>
          <w:color w:val="auto"/>
          <w:sz w:val="28"/>
        </w:rPr>
        <w:t>).</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22. Результатом административной процедуры является принятие заявления к рассмотрению, подготовка и выдача справки о составе и семьи</w:t>
      </w:r>
      <w:proofErr w:type="gramStart"/>
      <w:r w:rsidRPr="005C6FBC">
        <w:rPr>
          <w:rFonts w:ascii="Times New Roman" w:eastAsia="Times New Roman" w:hAnsi="Times New Roman" w:cs="Times New Roman"/>
          <w:color w:val="auto"/>
          <w:sz w:val="28"/>
          <w:lang w:val="ru-RU"/>
        </w:rPr>
        <w:t xml:space="preserve"> .</w:t>
      </w:r>
      <w:proofErr w:type="gramEnd"/>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xml:space="preserve">23. После проведения первичной проверки документов специалист регистрирует заявление в журнале учета заказов по предоставлению муниципальной услуги, </w:t>
      </w:r>
      <w:r w:rsidRPr="005C6FBC">
        <w:rPr>
          <w:rFonts w:ascii="Times New Roman" w:eastAsia="Times New Roman" w:hAnsi="Times New Roman" w:cs="Times New Roman"/>
          <w:color w:val="FF0000"/>
          <w:sz w:val="28"/>
          <w:lang w:val="ru-RU"/>
        </w:rPr>
        <w:t>приложение № 5.</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24.Изготовление и выдача справки.</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 xml:space="preserve"> При подготовке справки специалист использует сведения, содержащиеся в документах представленных заявителем или его представителем, документах полученных в рамках информационного взаимодействия.</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 xml:space="preserve"> Справка представляет собой бланк установленного образца, с указанием наименования справки, органа выдавшего справку, его почтовым адресом, контактных телефонов ответственных работников, наименования получателя справки, специальных данных, установленных спецификой справки.</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 xml:space="preserve"> Бланк справки заполняется специалистом лично в письменном виде, приложение № 3.к настоящему Регламенту. Справка подписывается подготовившим специалистом и главой администрации Невежкинского сельсовета. На справку ставится гербовая печать администрации Невежкинского  сельсовета. Справке присваивается порядковый номер и дата выдачи.</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 xml:space="preserve"> Справка регистрируется в журнале по учету заявлений на муниципальную услугу. При регистрации ставится отметка о дате и времени обращения заявителя или его представителя на предоставление муниципальной услуги, отметка о дате и времени выдачи справки заявителю муниципальной услуги или его представителю.</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 xml:space="preserve"> Выдача справки заявителю муниципальной услуги осуществляется специалистом администрации Невежкинского сельсовета</w:t>
      </w:r>
      <w:proofErr w:type="gramStart"/>
      <w:r w:rsidRPr="005C6FBC">
        <w:rPr>
          <w:rFonts w:ascii="Times New Roman" w:eastAsia="Times New Roman" w:hAnsi="Times New Roman" w:cs="Times New Roman"/>
          <w:color w:val="auto"/>
          <w:sz w:val="28"/>
          <w:lang w:val="ru-RU"/>
        </w:rPr>
        <w:t xml:space="preserve"> .</w:t>
      </w:r>
      <w:proofErr w:type="gramEnd"/>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Срок выполнения данной административной процедуры по предоставлению муниципальной услуги составляет три дня.</w:t>
      </w: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903D98">
      <w:pPr>
        <w:pStyle w:val="Standard"/>
        <w:jc w:val="center"/>
        <w:rPr>
          <w:lang w:val="ru-RU"/>
        </w:rPr>
      </w:pPr>
      <w:r w:rsidRPr="005C6FBC">
        <w:rPr>
          <w:rFonts w:ascii="Times New Roman" w:eastAsia="Times New Roman" w:hAnsi="Times New Roman" w:cs="Times New Roman"/>
          <w:b/>
          <w:color w:val="auto"/>
          <w:sz w:val="28"/>
          <w:lang w:val="ru-RU"/>
        </w:rPr>
        <w:t>4. Порядок и формы контроля за исполнением</w:t>
      </w:r>
    </w:p>
    <w:p w:rsidR="00487198" w:rsidRPr="005C6FBC" w:rsidRDefault="00903D98">
      <w:pPr>
        <w:pStyle w:val="Standard"/>
        <w:jc w:val="center"/>
        <w:rPr>
          <w:rFonts w:ascii="Times New Roman" w:eastAsia="Times New Roman" w:hAnsi="Times New Roman" w:cs="Times New Roman"/>
          <w:b/>
          <w:color w:val="auto"/>
          <w:sz w:val="28"/>
          <w:lang w:val="ru-RU"/>
        </w:rPr>
      </w:pPr>
      <w:r w:rsidRPr="005C6FBC">
        <w:rPr>
          <w:rFonts w:ascii="Times New Roman" w:eastAsia="Times New Roman" w:hAnsi="Times New Roman" w:cs="Times New Roman"/>
          <w:b/>
          <w:color w:val="auto"/>
          <w:sz w:val="28"/>
          <w:lang w:val="ru-RU"/>
        </w:rPr>
        <w:t>административного регламента</w:t>
      </w:r>
    </w:p>
    <w:p w:rsidR="00487198" w:rsidRPr="005C6FBC" w:rsidRDefault="00487198">
      <w:pPr>
        <w:pStyle w:val="Standard"/>
        <w:ind w:firstLine="540"/>
        <w:jc w:val="both"/>
        <w:rPr>
          <w:rFonts w:ascii="Times New Roman" w:eastAsia="Times New Roman" w:hAnsi="Times New Roman" w:cs="Times New Roman"/>
          <w:color w:val="auto"/>
          <w:sz w:val="28"/>
          <w:lang w:val="ru-RU"/>
        </w:rPr>
      </w:pP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25 Контроль за соблюдением последовательности административных процедур, установленных настоящим Регламентом, и за принятием решений при предоставлении муниципальной услуги осуществляется соответствующим должностным лицом, ответственным за оказание муниципальной услуги, на каждом из этапов предоставления муниципальной услуги.</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26.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осуществляется руководителем, ответственным за организацию работы по предоставлению муниципальной услуги, а также должностными лицами, участвующими в предоставлении муниципальной услуги.</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27. Контроль за исполнением настоящего регламента осуществляется путем проведения:</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плановых проверок соблюдения и исполнения должностными лицами положений настоящего регламента, иных документов, регламентирующих деятельность по предоставлению услуги;</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внеплановых проверок соблюдения и исполнения должностными лицами положений настоящего регламента, осуществляемых по обращениям физических и юридических лиц, по поручениям Главы администрации  Невежкинского сельсовета на основании иных документов и сведений, указывающих на нарушения настоящего регламента.</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28. В ходе плановых и внеплановых проверок должностными лицами проверяется:</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услуги;</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 устранение нарушений и недостатков, выявленных в ходе предыдущих проверок.</w:t>
      </w:r>
    </w:p>
    <w:p w:rsidR="00487198" w:rsidRPr="005C6FBC" w:rsidRDefault="00903D98">
      <w:pPr>
        <w:pStyle w:val="Standard"/>
        <w:ind w:firstLine="540"/>
        <w:jc w:val="both"/>
        <w:rPr>
          <w:lang w:val="ru-RU"/>
        </w:rPr>
      </w:pPr>
      <w:r w:rsidRPr="005C6FBC">
        <w:rPr>
          <w:rFonts w:ascii="Times New Roman" w:eastAsia="Times New Roman" w:hAnsi="Times New Roman" w:cs="Times New Roman"/>
          <w:color w:val="auto"/>
          <w:sz w:val="28"/>
          <w:lang w:val="ru-RU"/>
        </w:rPr>
        <w:t>29. В случае выявления в результате осуществления контроля за оказанием муниципальной услуги нарушений прав заявителя привлечение к ответственности виновных лиц осуществляется в соответствии с действующим законодательством.</w:t>
      </w:r>
    </w:p>
    <w:p w:rsidR="00487198" w:rsidRPr="005C6FBC" w:rsidRDefault="00903D98">
      <w:pPr>
        <w:pStyle w:val="Standard"/>
        <w:ind w:firstLine="540"/>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Персональная ответственность должностных лиц закрепляется в их должностных инструкциях.</w:t>
      </w: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903D98">
      <w:pPr>
        <w:pStyle w:val="Standard"/>
        <w:jc w:val="center"/>
        <w:rPr>
          <w:lang w:val="ru-RU"/>
        </w:rPr>
      </w:pPr>
      <w:r w:rsidRPr="005C6FBC">
        <w:rPr>
          <w:rFonts w:ascii="Times New Roman" w:eastAsia="Times New Roman" w:hAnsi="Times New Roman" w:cs="Times New Roman"/>
          <w:b/>
          <w:color w:val="auto"/>
          <w:sz w:val="28"/>
          <w:lang w:val="ru-RU"/>
        </w:rPr>
        <w:t>5. Досудебный (внесудебный) порядок обжалования решений</w:t>
      </w:r>
    </w:p>
    <w:p w:rsidR="00487198" w:rsidRPr="005C6FBC" w:rsidRDefault="00903D98">
      <w:pPr>
        <w:pStyle w:val="Standard"/>
        <w:jc w:val="center"/>
        <w:rPr>
          <w:rFonts w:ascii="Times New Roman" w:eastAsia="Times New Roman" w:hAnsi="Times New Roman" w:cs="Times New Roman"/>
          <w:b/>
          <w:color w:val="auto"/>
          <w:sz w:val="28"/>
          <w:lang w:val="ru-RU"/>
        </w:rPr>
      </w:pPr>
      <w:r w:rsidRPr="005C6FBC">
        <w:rPr>
          <w:rFonts w:ascii="Times New Roman" w:eastAsia="Times New Roman" w:hAnsi="Times New Roman" w:cs="Times New Roman"/>
          <w:b/>
          <w:color w:val="auto"/>
          <w:sz w:val="28"/>
          <w:lang w:val="ru-RU"/>
        </w:rPr>
        <w:t>и действий (бездействия) органа, предоставляющего</w:t>
      </w:r>
    </w:p>
    <w:p w:rsidR="00487198" w:rsidRPr="005C6FBC" w:rsidRDefault="00903D98">
      <w:pPr>
        <w:pStyle w:val="Standard"/>
        <w:jc w:val="center"/>
        <w:rPr>
          <w:rFonts w:ascii="Times New Roman" w:eastAsia="Times New Roman" w:hAnsi="Times New Roman" w:cs="Times New Roman"/>
          <w:b/>
          <w:color w:val="auto"/>
          <w:sz w:val="28"/>
          <w:lang w:val="ru-RU"/>
        </w:rPr>
      </w:pPr>
      <w:r w:rsidRPr="005C6FBC">
        <w:rPr>
          <w:rFonts w:ascii="Times New Roman" w:eastAsia="Times New Roman" w:hAnsi="Times New Roman" w:cs="Times New Roman"/>
          <w:b/>
          <w:color w:val="auto"/>
          <w:sz w:val="28"/>
          <w:lang w:val="ru-RU"/>
        </w:rPr>
        <w:t>муниципальную услугу, а также должностных лиц,</w:t>
      </w:r>
    </w:p>
    <w:p w:rsidR="00487198" w:rsidRPr="005C6FBC" w:rsidRDefault="00903D98">
      <w:pPr>
        <w:pStyle w:val="Standard"/>
        <w:jc w:val="center"/>
        <w:rPr>
          <w:rFonts w:ascii="Times New Roman" w:eastAsia="Times New Roman" w:hAnsi="Times New Roman" w:cs="Times New Roman"/>
          <w:b/>
          <w:color w:val="auto"/>
          <w:sz w:val="28"/>
          <w:lang w:val="ru-RU"/>
        </w:rPr>
      </w:pPr>
      <w:r w:rsidRPr="005C6FBC">
        <w:rPr>
          <w:rFonts w:ascii="Times New Roman" w:eastAsia="Times New Roman" w:hAnsi="Times New Roman" w:cs="Times New Roman"/>
          <w:b/>
          <w:color w:val="auto"/>
          <w:sz w:val="28"/>
          <w:lang w:val="ru-RU"/>
        </w:rPr>
        <w:t>муниципальных служащих</w:t>
      </w:r>
    </w:p>
    <w:p w:rsidR="00487198" w:rsidRPr="005C6FBC" w:rsidRDefault="00487198">
      <w:pPr>
        <w:pStyle w:val="Standard"/>
        <w:ind w:firstLine="540"/>
        <w:jc w:val="both"/>
        <w:rPr>
          <w:rFonts w:ascii="Times New Roman" w:eastAsia="Times New Roman" w:hAnsi="Times New Roman" w:cs="Times New Roman"/>
          <w:color w:val="auto"/>
          <w:sz w:val="28"/>
          <w:lang w:val="ru-RU"/>
        </w:rPr>
      </w:pP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30. Заявители имеют право на обжалование действий (бездействия) и решений, принятых в ходе предоставления муниципальной услуги администрацией Невежкинского сельсовета Белинского района и специалистом администрации - в досудебном порядке.</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lastRenderedPageBreak/>
        <w:t>31. Заявитель может обратиться с жалобой, в том числе в следующих случаях:</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1) нарушение срока регистрации запроса заявителя о предоставлении муниципальной услуги;</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2) нарушение срока предоставления муниципальной услуги;</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3) требования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органов местного самоуправления Невежкинского сельсовета Белинского района для предоставления муниципальной услуги, у заявителя;</w:t>
      </w:r>
    </w:p>
    <w:p w:rsidR="00487198" w:rsidRPr="005C6FBC" w:rsidRDefault="00903D98">
      <w:pPr>
        <w:pStyle w:val="Standard"/>
        <w:ind w:firstLine="851"/>
        <w:jc w:val="both"/>
        <w:rPr>
          <w:lang w:val="ru-RU"/>
        </w:rPr>
      </w:pPr>
      <w:proofErr w:type="gramStart"/>
      <w:r w:rsidRPr="005C6FBC">
        <w:rPr>
          <w:rFonts w:ascii="Times New Roman" w:eastAsia="Times New Roman" w:hAnsi="Times New Roman" w:cs="Times New Roman"/>
          <w:color w:val="auto"/>
          <w:sz w:val="28"/>
          <w:lang w:val="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 органов местного самоуправления  Невежкинского сельсовета Белинского района;</w:t>
      </w:r>
      <w:proofErr w:type="gramEnd"/>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 органов местного самоуправления  Невежкинского сельсовета Белинского района.</w:t>
      </w:r>
    </w:p>
    <w:p w:rsidR="00487198" w:rsidRPr="005C6FBC" w:rsidRDefault="00903D98">
      <w:pPr>
        <w:pStyle w:val="Standard"/>
        <w:ind w:firstLine="851"/>
        <w:jc w:val="both"/>
        <w:rPr>
          <w:lang w:val="ru-RU"/>
        </w:rPr>
      </w:pPr>
      <w:proofErr w:type="gramStart"/>
      <w:r w:rsidRPr="005C6FBC">
        <w:rPr>
          <w:rFonts w:ascii="Times New Roman" w:eastAsia="Times New Roman" w:hAnsi="Times New Roman" w:cs="Times New Roman"/>
          <w:color w:val="auto"/>
          <w:sz w:val="28"/>
          <w:lang w:val="ru-RU"/>
        </w:rPr>
        <w:t>7) отказ администрации  Невежкинского сельсовета Белинского района или должностного лица,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 xml:space="preserve">32.Жалоба подается в письменной форме на бумажном носителе, в электронной форме в администрацию </w:t>
      </w:r>
      <w:r>
        <w:rPr>
          <w:rFonts w:ascii="Times New Roman" w:eastAsia="Times New Roman" w:hAnsi="Times New Roman" w:cs="Times New Roman"/>
          <w:color w:val="auto"/>
          <w:sz w:val="28"/>
        </w:rPr>
        <w:t xml:space="preserve">Невежкинского  сельсовета Белинского района. </w:t>
      </w:r>
      <w:r w:rsidRPr="005C6FBC">
        <w:rPr>
          <w:rFonts w:ascii="Times New Roman" w:eastAsia="Times New Roman" w:hAnsi="Times New Roman" w:cs="Times New Roman"/>
          <w:color w:val="auto"/>
          <w:sz w:val="28"/>
          <w:lang w:val="ru-RU"/>
        </w:rPr>
        <w:t>Жалобы на решения, принятые руководителем органа, предоставляющего муниципальную услугу, рассматривается непосредственно руководителем органа, предоставляющего муниципальную услугу.</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33. Жалоба может быть направлена по почте, через многофункциональный цент, с использованием информационно-телекоммуникационной сети Интернет, официального сайта администрации Невежкинского  сельсовета Белинского района,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 xml:space="preserve">34. </w:t>
      </w:r>
      <w:proofErr w:type="gramStart"/>
      <w:r w:rsidRPr="005C6FBC">
        <w:rPr>
          <w:rFonts w:ascii="Times New Roman" w:eastAsia="Times New Roman" w:hAnsi="Times New Roman" w:cs="Times New Roman"/>
          <w:color w:val="auto"/>
          <w:sz w:val="28"/>
          <w:lang w:val="ru-RU"/>
        </w:rPr>
        <w:t xml:space="preserve">Письменные обращения заявителей (кроме обращений, содержащих жалобы на нарушение муниципальными служащими и должностными лицами структурного подразделения участвующего в предоставлении муниципальной услуги, требований к служебному поведению работников), на коррупционные </w:t>
      </w:r>
      <w:r w:rsidRPr="005C6FBC">
        <w:rPr>
          <w:rFonts w:ascii="Times New Roman" w:eastAsia="Times New Roman" w:hAnsi="Times New Roman" w:cs="Times New Roman"/>
          <w:color w:val="auto"/>
          <w:sz w:val="28"/>
          <w:lang w:val="ru-RU"/>
        </w:rPr>
        <w:lastRenderedPageBreak/>
        <w:t>проявления при принятии решений в ходе предоставления муниципальной услуги, осуществлении действий или бездействия рассматриваются в течение 30 дней со дня регистрации письменного обращения.</w:t>
      </w:r>
      <w:proofErr w:type="gramEnd"/>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35. Жалоба должна содержать:</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(бездействия) которых обжалуются;</w:t>
      </w:r>
    </w:p>
    <w:p w:rsidR="00487198" w:rsidRPr="005C6FBC" w:rsidRDefault="00903D98">
      <w:pPr>
        <w:pStyle w:val="Standard"/>
        <w:ind w:firstLine="851"/>
        <w:jc w:val="both"/>
        <w:rPr>
          <w:lang w:val="ru-RU"/>
        </w:rPr>
      </w:pPr>
      <w:proofErr w:type="gramStart"/>
      <w:r w:rsidRPr="005C6FBC">
        <w:rPr>
          <w:rFonts w:ascii="Times New Roman" w:eastAsia="Times New Roman" w:hAnsi="Times New Roman" w:cs="Times New Roman"/>
          <w:color w:val="auto"/>
          <w:sz w:val="28"/>
          <w:lang w:val="ru-RU"/>
        </w:rPr>
        <w:t>2) фамилию, имя, отчества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3) сведения об обжалуемых решениях и действиях (бездействиях)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 xml:space="preserve">36. </w:t>
      </w:r>
      <w:proofErr w:type="gramStart"/>
      <w:r w:rsidRPr="005C6FBC">
        <w:rPr>
          <w:rFonts w:ascii="Times New Roman" w:eastAsia="Times New Roman" w:hAnsi="Times New Roman" w:cs="Times New Roman"/>
          <w:color w:val="auto"/>
          <w:sz w:val="28"/>
          <w:lang w:val="ru-RU"/>
        </w:rPr>
        <w:t>Жалоба, поступившая в администрацию Невежкинского сельсовета Белинского района,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администрацией Невежкинского  сельсовета Белинского района, должностного лица администрации Невежкинского сельсовета Белинского района, в приеме документов у заявителя либо в исправлении допущенных опечаток и ошибок или в случае обжалования нарушения</w:t>
      </w:r>
      <w:proofErr w:type="gramEnd"/>
      <w:r w:rsidRPr="005C6FBC">
        <w:rPr>
          <w:rFonts w:ascii="Times New Roman" w:eastAsia="Times New Roman" w:hAnsi="Times New Roman" w:cs="Times New Roman"/>
          <w:color w:val="auto"/>
          <w:sz w:val="28"/>
          <w:lang w:val="ru-RU"/>
        </w:rPr>
        <w:t xml:space="preserve"> установленного срока таких исправлений – в течение пяти рабочих дней со дня ее регистрации.</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37. Администрация Невежкинского сельсовета Белинского района по результатам рассмотрения жалобы, принимает одно из следующих решений:</w:t>
      </w:r>
    </w:p>
    <w:p w:rsidR="00487198" w:rsidRPr="005C6FBC" w:rsidRDefault="00903D98">
      <w:pPr>
        <w:pStyle w:val="Standard"/>
        <w:ind w:firstLine="851"/>
        <w:jc w:val="both"/>
        <w:rPr>
          <w:lang w:val="ru-RU"/>
        </w:rPr>
      </w:pPr>
      <w:proofErr w:type="gramStart"/>
      <w:r w:rsidRPr="005C6FBC">
        <w:rPr>
          <w:rFonts w:ascii="Times New Roman" w:eastAsia="Times New Roman" w:hAnsi="Times New Roman" w:cs="Times New Roman"/>
          <w:color w:val="auto"/>
          <w:sz w:val="28"/>
          <w:lang w:val="ru-RU"/>
        </w:rPr>
        <w:t>1) удовлетворяет жалобу, в том числе в форме отмены принятого решения, исправления допущенных администрацией Невежкинского сельсовета Белинского района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органов местного самоуправления Белинского района, а также в иных формах</w:t>
      </w:r>
      <w:proofErr w:type="gramEnd"/>
      <w:r w:rsidRPr="005C6FBC">
        <w:rPr>
          <w:rFonts w:ascii="Times New Roman" w:eastAsia="Times New Roman" w:hAnsi="Times New Roman" w:cs="Times New Roman"/>
          <w:color w:val="auto"/>
          <w:sz w:val="28"/>
          <w:lang w:val="ru-RU"/>
        </w:rPr>
        <w:t>;</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2) отказ в удовлетворении жалобы.</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38. Не позднее дня, следующего за днем принятия решения, указанного в пункте 39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lastRenderedPageBreak/>
        <w:t xml:space="preserve">39. В случае установления в ходе или по результатам </w:t>
      </w:r>
      <w:proofErr w:type="gramStart"/>
      <w:r w:rsidRPr="005C6FBC">
        <w:rPr>
          <w:rFonts w:ascii="Times New Roman" w:eastAsia="Times New Roman" w:hAnsi="Times New Roman" w:cs="Times New Roman"/>
          <w:color w:val="auto"/>
          <w:sz w:val="28"/>
          <w:lang w:val="ru-RU"/>
        </w:rPr>
        <w:t>рассмотрения жалобы признаков состава административного правонарушения</w:t>
      </w:r>
      <w:proofErr w:type="gramEnd"/>
      <w:r w:rsidRPr="005C6FBC">
        <w:rPr>
          <w:rFonts w:ascii="Times New Roman" w:eastAsia="Times New Roman" w:hAnsi="Times New Roman" w:cs="Times New Roman"/>
          <w:color w:val="auto"/>
          <w:sz w:val="28"/>
          <w:lang w:val="ru-RU"/>
        </w:rPr>
        <w:t xml:space="preserve"> или преступления должностного лица, наделенное полномочиями по рассмотрению жалоб в соответствии с пунктом 34настоящего раздела, незамедлительно направляет имеющиеся материалы в Прокуратуру Белинского района.</w:t>
      </w:r>
    </w:p>
    <w:p w:rsidR="00487198" w:rsidRPr="005C6FBC" w:rsidRDefault="00903D98">
      <w:pPr>
        <w:pStyle w:val="Standard"/>
        <w:ind w:firstLine="851"/>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Письменное обращение заявителя не рассматривается в следующих случаях:</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 если в письменном обращении не указана фамилия гражданина, направившего обращение, и почтовый адрес, по которому должен быть направлен ответ</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 если в обращение, в котором обжалуется судебное решение, в течение семи дней со дня регистрации возвращается заявителю, направившему обращение, с разъяснением порядка обжалования данного судебного решения.</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 если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487198" w:rsidRPr="005C6FBC" w:rsidRDefault="00903D98">
      <w:pPr>
        <w:pStyle w:val="Standard"/>
        <w:ind w:firstLine="851"/>
        <w:jc w:val="both"/>
        <w:rPr>
          <w:lang w:val="ru-RU"/>
        </w:rPr>
      </w:pPr>
      <w:r w:rsidRPr="005C6FBC">
        <w:rPr>
          <w:rFonts w:ascii="Times New Roman" w:eastAsia="Times New Roman" w:hAnsi="Times New Roman" w:cs="Times New Roman"/>
          <w:color w:val="auto"/>
          <w:sz w:val="28"/>
          <w:lang w:val="ru-RU"/>
        </w:rPr>
        <w:t>- если текст письменного обращения не поддается прочтению, ответ на обращение не дается, о чем в течение семи дней со дня регистрации обращения сообщается заявителю, направившему обращение, если его фамилия и почтовый адрес поддаются прочтению.</w:t>
      </w:r>
    </w:p>
    <w:p w:rsidR="00487198" w:rsidRPr="005C6FBC" w:rsidRDefault="00903D98">
      <w:pPr>
        <w:pStyle w:val="Standard"/>
        <w:ind w:firstLine="851"/>
        <w:jc w:val="both"/>
        <w:rPr>
          <w:lang w:val="ru-RU"/>
        </w:rPr>
      </w:pPr>
      <w:proofErr w:type="gramStart"/>
      <w:r w:rsidRPr="005C6FBC">
        <w:rPr>
          <w:rFonts w:ascii="Times New Roman" w:eastAsia="Times New Roman" w:hAnsi="Times New Roman" w:cs="Times New Roman"/>
          <w:color w:val="auto"/>
          <w:sz w:val="28"/>
          <w:lang w:val="ru-RU"/>
        </w:rPr>
        <w:t>- 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администрации Невежкинского сельсовета,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w:t>
      </w:r>
      <w:proofErr w:type="gramEnd"/>
      <w:r w:rsidRPr="005C6FBC">
        <w:rPr>
          <w:rFonts w:ascii="Times New Roman" w:eastAsia="Times New Roman" w:hAnsi="Times New Roman" w:cs="Times New Roman"/>
          <w:color w:val="auto"/>
          <w:sz w:val="28"/>
          <w:lang w:val="ru-RU"/>
        </w:rPr>
        <w:t xml:space="preserve"> </w:t>
      </w:r>
      <w:proofErr w:type="gramStart"/>
      <w:r w:rsidRPr="005C6FBC">
        <w:rPr>
          <w:rFonts w:ascii="Times New Roman" w:eastAsia="Times New Roman" w:hAnsi="Times New Roman" w:cs="Times New Roman"/>
          <w:color w:val="auto"/>
          <w:sz w:val="28"/>
          <w:lang w:val="ru-RU"/>
        </w:rPr>
        <w:t>условии</w:t>
      </w:r>
      <w:proofErr w:type="gramEnd"/>
      <w:r w:rsidRPr="005C6FBC">
        <w:rPr>
          <w:rFonts w:ascii="Times New Roman" w:eastAsia="Times New Roman" w:hAnsi="Times New Roman" w:cs="Times New Roman"/>
          <w:color w:val="auto"/>
          <w:sz w:val="28"/>
          <w:lang w:val="ru-RU"/>
        </w:rPr>
        <w:t xml:space="preserve">, что указанное обращение и ранее направляемые обращения направлялись в администрацию </w:t>
      </w:r>
      <w:r>
        <w:rPr>
          <w:rFonts w:ascii="Times New Roman" w:eastAsia="Times New Roman" w:hAnsi="Times New Roman" w:cs="Times New Roman"/>
          <w:color w:val="auto"/>
          <w:sz w:val="28"/>
        </w:rPr>
        <w:t xml:space="preserve">Невежкинского сельсовета Белинского района. </w:t>
      </w:r>
      <w:r w:rsidRPr="005C6FBC">
        <w:rPr>
          <w:rFonts w:ascii="Times New Roman" w:eastAsia="Times New Roman" w:hAnsi="Times New Roman" w:cs="Times New Roman"/>
          <w:color w:val="auto"/>
          <w:sz w:val="28"/>
          <w:lang w:val="ru-RU"/>
        </w:rPr>
        <w:t>О данном решении уведомляется заявитель, направивший обращение.</w:t>
      </w:r>
    </w:p>
    <w:p w:rsidR="00487198" w:rsidRDefault="00903D98">
      <w:pPr>
        <w:pStyle w:val="Standard"/>
        <w:ind w:firstLine="851"/>
        <w:jc w:val="both"/>
        <w:rPr>
          <w:rFonts w:ascii="Times New Roman" w:eastAsia="Times New Roman" w:hAnsi="Times New Roman" w:cs="Times New Roman"/>
          <w:color w:val="auto"/>
          <w:sz w:val="28"/>
        </w:rPr>
      </w:pPr>
      <w:r w:rsidRPr="005C6FBC">
        <w:rPr>
          <w:rFonts w:ascii="Times New Roman" w:eastAsia="Times New Roman" w:hAnsi="Times New Roman" w:cs="Times New Roman"/>
          <w:color w:val="auto"/>
          <w:sz w:val="28"/>
          <w:lang w:val="ru-RU"/>
        </w:rPr>
        <w:t>В случае</w:t>
      </w:r>
      <w:proofErr w:type="gramStart"/>
      <w:r w:rsidRPr="005C6FBC">
        <w:rPr>
          <w:rFonts w:ascii="Times New Roman" w:eastAsia="Times New Roman" w:hAnsi="Times New Roman" w:cs="Times New Roman"/>
          <w:color w:val="auto"/>
          <w:sz w:val="28"/>
          <w:lang w:val="ru-RU"/>
        </w:rPr>
        <w:t>,</w:t>
      </w:r>
      <w:proofErr w:type="gramEnd"/>
      <w:r w:rsidRPr="005C6FBC">
        <w:rPr>
          <w:rFonts w:ascii="Times New Roman" w:eastAsia="Times New Roman" w:hAnsi="Times New Roman" w:cs="Times New Roman"/>
          <w:color w:val="auto"/>
          <w:sz w:val="28"/>
          <w:lang w:val="ru-RU"/>
        </w:rPr>
        <w:t xml:space="preserve">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в администрацию </w:t>
      </w:r>
      <w:r>
        <w:rPr>
          <w:rFonts w:ascii="Times New Roman" w:eastAsia="Times New Roman" w:hAnsi="Times New Roman" w:cs="Times New Roman"/>
          <w:color w:val="auto"/>
          <w:sz w:val="28"/>
        </w:rPr>
        <w:t xml:space="preserve">Невежкинского сельсовета </w:t>
      </w:r>
      <w:proofErr w:type="spellStart"/>
      <w:r>
        <w:rPr>
          <w:rFonts w:ascii="Times New Roman" w:eastAsia="Times New Roman" w:hAnsi="Times New Roman" w:cs="Times New Roman"/>
          <w:color w:val="auto"/>
          <w:sz w:val="28"/>
        </w:rPr>
        <w:t>или</w:t>
      </w:r>
      <w:proofErr w:type="spellEnd"/>
      <w:r>
        <w:rPr>
          <w:rFonts w:ascii="Times New Roman" w:eastAsia="Times New Roman" w:hAnsi="Times New Roman" w:cs="Times New Roman"/>
          <w:color w:val="auto"/>
          <w:sz w:val="28"/>
        </w:rPr>
        <w:t xml:space="preserve"> </w:t>
      </w:r>
      <w:proofErr w:type="spellStart"/>
      <w:r>
        <w:rPr>
          <w:rFonts w:ascii="Times New Roman" w:eastAsia="Times New Roman" w:hAnsi="Times New Roman" w:cs="Times New Roman"/>
          <w:color w:val="auto"/>
          <w:sz w:val="28"/>
        </w:rPr>
        <w:t>соответствующему</w:t>
      </w:r>
      <w:proofErr w:type="spellEnd"/>
      <w:r>
        <w:rPr>
          <w:rFonts w:ascii="Times New Roman" w:eastAsia="Times New Roman" w:hAnsi="Times New Roman" w:cs="Times New Roman"/>
          <w:color w:val="auto"/>
          <w:sz w:val="28"/>
        </w:rPr>
        <w:t xml:space="preserve"> </w:t>
      </w:r>
      <w:proofErr w:type="spellStart"/>
      <w:r>
        <w:rPr>
          <w:rFonts w:ascii="Times New Roman" w:eastAsia="Times New Roman" w:hAnsi="Times New Roman" w:cs="Times New Roman"/>
          <w:color w:val="auto"/>
          <w:sz w:val="28"/>
        </w:rPr>
        <w:t>должностному</w:t>
      </w:r>
      <w:proofErr w:type="spellEnd"/>
      <w:r>
        <w:rPr>
          <w:rFonts w:ascii="Times New Roman" w:eastAsia="Times New Roman" w:hAnsi="Times New Roman" w:cs="Times New Roman"/>
          <w:color w:val="auto"/>
          <w:sz w:val="28"/>
        </w:rPr>
        <w:t xml:space="preserve"> </w:t>
      </w:r>
      <w:proofErr w:type="spellStart"/>
      <w:r>
        <w:rPr>
          <w:rFonts w:ascii="Times New Roman" w:eastAsia="Times New Roman" w:hAnsi="Times New Roman" w:cs="Times New Roman"/>
          <w:color w:val="auto"/>
          <w:sz w:val="28"/>
        </w:rPr>
        <w:t>лицу</w:t>
      </w:r>
      <w:proofErr w:type="spellEnd"/>
      <w:r>
        <w:rPr>
          <w:rFonts w:ascii="Times New Roman" w:eastAsia="Times New Roman" w:hAnsi="Times New Roman" w:cs="Times New Roman"/>
          <w:color w:val="auto"/>
          <w:sz w:val="28"/>
        </w:rPr>
        <w:t>.</w:t>
      </w:r>
    </w:p>
    <w:p w:rsidR="00487198" w:rsidRDefault="00487198">
      <w:pPr>
        <w:pStyle w:val="Standard"/>
        <w:ind w:firstLine="851"/>
        <w:jc w:val="both"/>
        <w:rPr>
          <w:rFonts w:ascii="Times New Roman" w:eastAsia="Times New Roman" w:hAnsi="Times New Roman" w:cs="Times New Roman"/>
          <w:color w:val="auto"/>
          <w:sz w:val="28"/>
        </w:rPr>
      </w:pPr>
    </w:p>
    <w:p w:rsidR="00487198" w:rsidRDefault="00487198">
      <w:pPr>
        <w:pStyle w:val="Standard"/>
        <w:ind w:firstLine="851"/>
        <w:jc w:val="both"/>
        <w:rPr>
          <w:rFonts w:ascii="Times New Roman" w:eastAsia="Times New Roman" w:hAnsi="Times New Roman" w:cs="Times New Roman"/>
          <w:color w:val="auto"/>
          <w:sz w:val="28"/>
        </w:rPr>
      </w:pPr>
    </w:p>
    <w:p w:rsidR="00487198" w:rsidRDefault="00487198">
      <w:pPr>
        <w:pStyle w:val="Standard"/>
        <w:ind w:firstLine="851"/>
        <w:jc w:val="both"/>
        <w:rPr>
          <w:rFonts w:ascii="Times New Roman" w:eastAsia="Times New Roman" w:hAnsi="Times New Roman" w:cs="Times New Roman"/>
          <w:color w:val="auto"/>
          <w:sz w:val="28"/>
        </w:rPr>
      </w:pPr>
    </w:p>
    <w:p w:rsidR="00487198" w:rsidRDefault="00487198">
      <w:pPr>
        <w:pStyle w:val="Standard"/>
        <w:ind w:firstLine="851"/>
        <w:jc w:val="both"/>
        <w:rPr>
          <w:rFonts w:ascii="Times New Roman" w:eastAsia="Times New Roman" w:hAnsi="Times New Roman" w:cs="Times New Roman"/>
          <w:color w:val="auto"/>
          <w:sz w:val="28"/>
        </w:rPr>
      </w:pPr>
    </w:p>
    <w:p w:rsidR="00487198" w:rsidRDefault="00487198">
      <w:pPr>
        <w:pStyle w:val="Standard"/>
        <w:ind w:firstLine="851"/>
        <w:jc w:val="both"/>
        <w:rPr>
          <w:rFonts w:ascii="Times New Roman" w:eastAsia="Times New Roman" w:hAnsi="Times New Roman" w:cs="Times New Roman"/>
          <w:color w:val="auto"/>
          <w:sz w:val="28"/>
        </w:rPr>
      </w:pPr>
    </w:p>
    <w:p w:rsidR="00487198" w:rsidRDefault="00487198">
      <w:pPr>
        <w:pStyle w:val="Standard"/>
        <w:ind w:firstLine="851"/>
        <w:jc w:val="both"/>
        <w:rPr>
          <w:rFonts w:ascii="Times New Roman" w:eastAsia="Times New Roman" w:hAnsi="Times New Roman" w:cs="Times New Roman"/>
          <w:color w:val="auto"/>
          <w:sz w:val="28"/>
        </w:rPr>
      </w:pPr>
    </w:p>
    <w:p w:rsidR="00487198" w:rsidRDefault="00487198">
      <w:pPr>
        <w:pStyle w:val="Standard"/>
        <w:ind w:firstLine="851"/>
        <w:jc w:val="both"/>
        <w:rPr>
          <w:rFonts w:ascii="Times New Roman" w:eastAsia="Times New Roman" w:hAnsi="Times New Roman" w:cs="Times New Roman"/>
          <w:color w:val="auto"/>
          <w:sz w:val="28"/>
        </w:rPr>
      </w:pPr>
    </w:p>
    <w:p w:rsidR="00487198" w:rsidRDefault="00487198">
      <w:pPr>
        <w:pStyle w:val="Standard"/>
        <w:ind w:firstLine="851"/>
        <w:jc w:val="both"/>
        <w:rPr>
          <w:rFonts w:ascii="Times New Roman" w:eastAsia="Times New Roman" w:hAnsi="Times New Roman" w:cs="Times New Roman"/>
          <w:color w:val="auto"/>
          <w:sz w:val="28"/>
        </w:rPr>
      </w:pPr>
    </w:p>
    <w:p w:rsidR="00487198" w:rsidRDefault="00487198">
      <w:pPr>
        <w:pStyle w:val="Standard"/>
        <w:ind w:firstLine="851"/>
        <w:jc w:val="both"/>
        <w:rPr>
          <w:rFonts w:ascii="Times New Roman" w:eastAsia="Times New Roman" w:hAnsi="Times New Roman" w:cs="Times New Roman"/>
          <w:color w:val="auto"/>
          <w:sz w:val="28"/>
        </w:rPr>
      </w:pPr>
    </w:p>
    <w:p w:rsidR="00487198" w:rsidRDefault="00487198">
      <w:pPr>
        <w:pStyle w:val="Standard"/>
        <w:ind w:firstLine="851"/>
        <w:jc w:val="both"/>
        <w:rPr>
          <w:rFonts w:ascii="Times New Roman" w:eastAsia="Times New Roman" w:hAnsi="Times New Roman" w:cs="Times New Roman"/>
          <w:color w:val="auto"/>
          <w:sz w:val="28"/>
        </w:rPr>
      </w:pPr>
    </w:p>
    <w:p w:rsidR="00487198" w:rsidRDefault="00487198">
      <w:pPr>
        <w:pStyle w:val="Standard"/>
        <w:ind w:firstLine="851"/>
        <w:jc w:val="both"/>
        <w:rPr>
          <w:rFonts w:ascii="Times New Roman" w:eastAsia="Times New Roman" w:hAnsi="Times New Roman" w:cs="Times New Roman"/>
          <w:color w:val="auto"/>
          <w:sz w:val="28"/>
        </w:rPr>
      </w:pPr>
    </w:p>
    <w:p w:rsidR="00487198" w:rsidRDefault="00487198">
      <w:pPr>
        <w:pStyle w:val="Standard"/>
        <w:ind w:firstLine="851"/>
        <w:jc w:val="both"/>
        <w:rPr>
          <w:rFonts w:ascii="Times New Roman" w:eastAsia="Times New Roman" w:hAnsi="Times New Roman" w:cs="Times New Roman"/>
          <w:color w:val="auto"/>
          <w:sz w:val="28"/>
        </w:rPr>
      </w:pPr>
    </w:p>
    <w:p w:rsidR="00487198" w:rsidRDefault="00487198">
      <w:pPr>
        <w:pStyle w:val="Standard"/>
        <w:ind w:firstLine="851"/>
        <w:jc w:val="both"/>
        <w:rPr>
          <w:rFonts w:ascii="Times New Roman" w:eastAsia="Times New Roman" w:hAnsi="Times New Roman" w:cs="Times New Roman"/>
          <w:color w:val="auto"/>
          <w:sz w:val="28"/>
        </w:rPr>
      </w:pPr>
    </w:p>
    <w:p w:rsidR="00487198" w:rsidRDefault="00487198">
      <w:pPr>
        <w:pStyle w:val="Standard"/>
        <w:ind w:firstLine="851"/>
        <w:jc w:val="both"/>
        <w:rPr>
          <w:rFonts w:ascii="Times New Roman" w:eastAsia="Times New Roman" w:hAnsi="Times New Roman" w:cs="Times New Roman"/>
          <w:color w:val="auto"/>
          <w:sz w:val="28"/>
        </w:rPr>
      </w:pPr>
    </w:p>
    <w:p w:rsidR="00487198" w:rsidRDefault="00487198">
      <w:pPr>
        <w:pStyle w:val="Standard"/>
        <w:jc w:val="both"/>
        <w:rPr>
          <w:rFonts w:ascii="Times New Roman" w:eastAsia="Times New Roman" w:hAnsi="Times New Roman" w:cs="Times New Roman"/>
          <w:color w:val="auto"/>
          <w:sz w:val="28"/>
        </w:rPr>
      </w:pPr>
    </w:p>
    <w:p w:rsidR="00487198" w:rsidRDefault="00487198">
      <w:pPr>
        <w:pStyle w:val="Standard"/>
        <w:ind w:firstLine="851"/>
        <w:jc w:val="both"/>
        <w:rPr>
          <w:rFonts w:ascii="Times New Roman" w:eastAsia="Times New Roman" w:hAnsi="Times New Roman" w:cs="Times New Roman"/>
          <w:color w:val="auto"/>
          <w:sz w:val="28"/>
        </w:rPr>
      </w:pPr>
    </w:p>
    <w:p w:rsidR="00487198" w:rsidRDefault="00487198">
      <w:pPr>
        <w:pStyle w:val="Standard"/>
        <w:ind w:firstLine="851"/>
        <w:jc w:val="both"/>
        <w:rPr>
          <w:rFonts w:ascii="Times New Roman" w:eastAsia="Times New Roman" w:hAnsi="Times New Roman" w:cs="Times New Roman"/>
          <w:color w:val="auto"/>
          <w:sz w:val="28"/>
        </w:rPr>
      </w:pPr>
    </w:p>
    <w:p w:rsidR="00487198" w:rsidRDefault="00487198">
      <w:pPr>
        <w:pStyle w:val="Standard"/>
        <w:ind w:firstLine="851"/>
        <w:jc w:val="both"/>
        <w:rPr>
          <w:rFonts w:ascii="Times New Roman" w:eastAsia="Times New Roman" w:hAnsi="Times New Roman" w:cs="Times New Roman"/>
          <w:color w:val="auto"/>
          <w:sz w:val="28"/>
        </w:rPr>
      </w:pPr>
    </w:p>
    <w:p w:rsidR="00487198" w:rsidRDefault="00487198">
      <w:pPr>
        <w:pStyle w:val="Standard"/>
        <w:ind w:firstLine="851"/>
        <w:jc w:val="both"/>
        <w:rPr>
          <w:rFonts w:ascii="Times New Roman" w:eastAsia="Times New Roman" w:hAnsi="Times New Roman" w:cs="Times New Roman"/>
          <w:color w:val="auto"/>
          <w:sz w:val="28"/>
        </w:rPr>
      </w:pPr>
    </w:p>
    <w:p w:rsidR="00487198" w:rsidRPr="005C6FBC" w:rsidRDefault="00903D98">
      <w:pPr>
        <w:pStyle w:val="Standard"/>
        <w:ind w:left="2934" w:hanging="1134"/>
        <w:jc w:val="right"/>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Приложение № 1</w:t>
      </w:r>
    </w:p>
    <w:p w:rsidR="00487198" w:rsidRPr="005C6FBC" w:rsidRDefault="00903D98">
      <w:pPr>
        <w:pStyle w:val="Standard"/>
        <w:jc w:val="right"/>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к Административному регламенту</w:t>
      </w:r>
    </w:p>
    <w:p w:rsidR="00487198" w:rsidRPr="005C6FBC" w:rsidRDefault="00903D98">
      <w:pPr>
        <w:pStyle w:val="Standard"/>
        <w:jc w:val="right"/>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предоставления муниципальной услуги</w:t>
      </w:r>
    </w:p>
    <w:p w:rsidR="00487198" w:rsidRPr="005C6FBC" w:rsidRDefault="00903D98">
      <w:pPr>
        <w:pStyle w:val="Standard"/>
        <w:jc w:val="right"/>
        <w:rPr>
          <w:lang w:val="ru-RU"/>
        </w:rPr>
      </w:pPr>
      <w:r w:rsidRPr="005C6FBC">
        <w:rPr>
          <w:rFonts w:ascii="Times New Roman" w:eastAsia="Times New Roman" w:hAnsi="Times New Roman" w:cs="Times New Roman"/>
          <w:color w:val="auto"/>
          <w:sz w:val="28"/>
          <w:lang w:val="ru-RU"/>
        </w:rPr>
        <w:t>« Изготовление и выдача справки о</w:t>
      </w:r>
    </w:p>
    <w:p w:rsidR="00487198" w:rsidRPr="005C6FBC" w:rsidRDefault="00903D98">
      <w:pPr>
        <w:pStyle w:val="Standard"/>
        <w:ind w:firstLine="540"/>
        <w:jc w:val="right"/>
        <w:rPr>
          <w:lang w:val="ru-RU"/>
        </w:rPr>
      </w:pPr>
      <w:proofErr w:type="gramStart"/>
      <w:r w:rsidRPr="005C6FBC">
        <w:rPr>
          <w:rFonts w:ascii="Times New Roman" w:eastAsia="Times New Roman" w:hAnsi="Times New Roman" w:cs="Times New Roman"/>
          <w:color w:val="auto"/>
          <w:sz w:val="28"/>
          <w:lang w:val="ru-RU"/>
        </w:rPr>
        <w:t>составе</w:t>
      </w:r>
      <w:proofErr w:type="gramEnd"/>
      <w:r w:rsidRPr="005C6FBC">
        <w:rPr>
          <w:rFonts w:ascii="Times New Roman" w:eastAsia="Times New Roman" w:hAnsi="Times New Roman" w:cs="Times New Roman"/>
          <w:color w:val="auto"/>
          <w:sz w:val="28"/>
          <w:lang w:val="ru-RU"/>
        </w:rPr>
        <w:t xml:space="preserve"> семьи»</w:t>
      </w:r>
    </w:p>
    <w:p w:rsidR="00487198" w:rsidRPr="005C6FBC" w:rsidRDefault="00487198">
      <w:pPr>
        <w:pStyle w:val="Standard"/>
        <w:ind w:firstLine="540"/>
        <w:jc w:val="right"/>
        <w:rPr>
          <w:rFonts w:ascii="Times New Roman" w:eastAsia="Times New Roman" w:hAnsi="Times New Roman" w:cs="Times New Roman"/>
          <w:color w:val="auto"/>
          <w:sz w:val="28"/>
          <w:lang w:val="ru-RU"/>
        </w:rPr>
      </w:pPr>
    </w:p>
    <w:p w:rsidR="00487198" w:rsidRPr="005C6FBC" w:rsidRDefault="00903D98">
      <w:pPr>
        <w:pStyle w:val="Standard"/>
        <w:ind w:firstLine="540"/>
        <w:jc w:val="center"/>
        <w:rPr>
          <w:rFonts w:ascii="Times New Roman" w:eastAsia="Times New Roman" w:hAnsi="Times New Roman" w:cs="Times New Roman"/>
          <w:b/>
          <w:color w:val="auto"/>
          <w:sz w:val="28"/>
          <w:lang w:val="ru-RU"/>
        </w:rPr>
      </w:pPr>
      <w:r w:rsidRPr="005C6FBC">
        <w:rPr>
          <w:rFonts w:ascii="Times New Roman" w:eastAsia="Times New Roman" w:hAnsi="Times New Roman" w:cs="Times New Roman"/>
          <w:b/>
          <w:color w:val="auto"/>
          <w:sz w:val="28"/>
          <w:lang w:val="ru-RU"/>
        </w:rPr>
        <w:t>Сведения о месте нахождения и графике работы, электронных адресах и номерах контактных телефонов</w:t>
      </w:r>
    </w:p>
    <w:p w:rsidR="00487198" w:rsidRPr="005C6FBC" w:rsidRDefault="00903D98">
      <w:pPr>
        <w:pStyle w:val="Standard"/>
        <w:ind w:firstLine="540"/>
        <w:jc w:val="center"/>
        <w:rPr>
          <w:rFonts w:ascii="Times New Roman" w:eastAsia="Times New Roman" w:hAnsi="Times New Roman" w:cs="Times New Roman"/>
          <w:b/>
          <w:color w:val="auto"/>
          <w:sz w:val="28"/>
          <w:lang w:val="ru-RU"/>
        </w:rPr>
      </w:pPr>
      <w:r w:rsidRPr="005C6FBC">
        <w:rPr>
          <w:rFonts w:ascii="Times New Roman" w:eastAsia="Times New Roman" w:hAnsi="Times New Roman" w:cs="Times New Roman"/>
          <w:b/>
          <w:color w:val="auto"/>
          <w:sz w:val="28"/>
          <w:lang w:val="ru-RU"/>
        </w:rPr>
        <w:t>администрации Невежкинского сельсовета</w:t>
      </w: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Default="00903D98">
      <w:pPr>
        <w:pStyle w:val="Standard"/>
        <w:jc w:val="both"/>
      </w:pPr>
      <w:r w:rsidRPr="005C6FBC">
        <w:rPr>
          <w:rFonts w:ascii="Times New Roman" w:eastAsia="Times New Roman" w:hAnsi="Times New Roman" w:cs="Times New Roman"/>
          <w:color w:val="auto"/>
          <w:sz w:val="28"/>
          <w:lang w:val="ru-RU"/>
        </w:rPr>
        <w:t xml:space="preserve">Адрес: </w:t>
      </w:r>
      <w:r w:rsidRPr="005C6FBC">
        <w:rPr>
          <w:rFonts w:ascii="Times New Roman" w:eastAsia="Times New Roman" w:hAnsi="Times New Roman" w:cs="Times New Roman"/>
          <w:sz w:val="28"/>
          <w:lang w:val="ru-RU"/>
        </w:rPr>
        <w:t xml:space="preserve">Пензенская область, Белинский район, с. Невежкино, ул. </w:t>
      </w:r>
      <w:r>
        <w:rPr>
          <w:rFonts w:ascii="Times New Roman" w:eastAsia="Times New Roman" w:hAnsi="Times New Roman" w:cs="Times New Roman"/>
          <w:sz w:val="28"/>
        </w:rPr>
        <w:t>Пионерская, д.27</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Часы работы:</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Понедельник - с.8.00 до 16.00,</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Вторник - с.8.00 до 16.00,</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Среда - с.8.00 до 16.00,</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Четверг - с.8.00 до 16.00,</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Суббота – воскресенье – выходные дни</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Перерыв: с.12.00 до 13.00.</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 xml:space="preserve">Адрес электронной почты: </w:t>
      </w:r>
      <w:r>
        <w:rPr>
          <w:rFonts w:eastAsia="Calibri" w:cs="Calibri"/>
          <w:color w:val="auto"/>
          <w:sz w:val="28"/>
        </w:rPr>
        <w:t>adm</w:t>
      </w:r>
      <w:r w:rsidRPr="005C6FBC">
        <w:rPr>
          <w:rFonts w:eastAsia="Calibri" w:cs="Calibri"/>
          <w:color w:val="auto"/>
          <w:sz w:val="28"/>
          <w:lang w:val="ru-RU"/>
        </w:rPr>
        <w:t>-</w:t>
      </w:r>
      <w:r>
        <w:rPr>
          <w:rFonts w:eastAsia="Calibri" w:cs="Calibri"/>
          <w:color w:val="auto"/>
          <w:sz w:val="28"/>
        </w:rPr>
        <w:t>nev</w:t>
      </w:r>
      <w:r w:rsidRPr="005C6FBC">
        <w:rPr>
          <w:rFonts w:eastAsia="Calibri" w:cs="Calibri"/>
          <w:color w:val="auto"/>
          <w:sz w:val="28"/>
          <w:lang w:val="ru-RU"/>
        </w:rPr>
        <w:t>@</w:t>
      </w:r>
      <w:r>
        <w:rPr>
          <w:rFonts w:eastAsia="Calibri" w:cs="Calibri"/>
          <w:color w:val="auto"/>
          <w:sz w:val="28"/>
        </w:rPr>
        <w:t>yandex</w:t>
      </w:r>
      <w:r w:rsidRPr="005C6FBC">
        <w:rPr>
          <w:rFonts w:eastAsia="Calibri" w:cs="Calibri"/>
          <w:color w:val="auto"/>
          <w:sz w:val="28"/>
          <w:lang w:val="ru-RU"/>
        </w:rPr>
        <w:t>.</w:t>
      </w:r>
      <w:r>
        <w:rPr>
          <w:rFonts w:eastAsia="Calibri" w:cs="Calibri"/>
          <w:color w:val="auto"/>
          <w:sz w:val="28"/>
        </w:rPr>
        <w:t>ru</w:t>
      </w:r>
    </w:p>
    <w:p w:rsidR="00487198" w:rsidRPr="005C6FBC" w:rsidRDefault="00903D98">
      <w:pPr>
        <w:pStyle w:val="Standard"/>
        <w:spacing w:after="200" w:line="276" w:lineRule="auto"/>
        <w:rPr>
          <w:lang w:val="ru-RU"/>
        </w:rPr>
      </w:pPr>
      <w:r w:rsidRPr="005C6FBC">
        <w:rPr>
          <w:rFonts w:ascii="Times New Roman" w:eastAsia="Times New Roman" w:hAnsi="Times New Roman" w:cs="Times New Roman"/>
          <w:color w:val="auto"/>
          <w:sz w:val="28"/>
          <w:lang w:val="ru-RU"/>
        </w:rPr>
        <w:t xml:space="preserve">Адрес официального сайта: </w:t>
      </w:r>
      <w:hyperlink w:history="1">
        <w:r>
          <w:rPr>
            <w:rFonts w:ascii="Times New Roman" w:eastAsia="Times New Roman" w:hAnsi="Times New Roman" w:cs="Times New Roman"/>
            <w:sz w:val="28"/>
            <w:u w:val="single"/>
          </w:rPr>
          <w:t>http</w:t>
        </w:r>
        <w:r w:rsidRPr="005C6FBC">
          <w:rPr>
            <w:rFonts w:ascii="Times New Roman" w:eastAsia="Times New Roman" w:hAnsi="Times New Roman" w:cs="Times New Roman"/>
            <w:sz w:val="28"/>
            <w:u w:val="single"/>
            <w:lang w:val="ru-RU"/>
          </w:rPr>
          <w:t>://</w:t>
        </w:r>
      </w:hyperlink>
      <w:r w:rsidRPr="005C6FBC">
        <w:rPr>
          <w:rFonts w:eastAsia="Calibri" w:cs="Calibri"/>
          <w:sz w:val="28"/>
          <w:lang w:val="ru-RU"/>
        </w:rPr>
        <w:t xml:space="preserve"> </w:t>
      </w:r>
      <w:proofErr w:type="spellStart"/>
      <w:r>
        <w:rPr>
          <w:rFonts w:eastAsia="Calibri" w:cs="Calibri"/>
          <w:sz w:val="28"/>
        </w:rPr>
        <w:t>nevezkino</w:t>
      </w:r>
      <w:proofErr w:type="spellEnd"/>
      <w:r w:rsidRPr="005C6FBC">
        <w:rPr>
          <w:rFonts w:eastAsia="Calibri" w:cs="Calibri"/>
          <w:sz w:val="28"/>
          <w:lang w:val="ru-RU"/>
        </w:rPr>
        <w:t>.</w:t>
      </w:r>
      <w:proofErr w:type="spellStart"/>
      <w:r>
        <w:rPr>
          <w:rFonts w:eastAsia="Calibri" w:cs="Calibri"/>
          <w:sz w:val="28"/>
        </w:rPr>
        <w:t>belinskjj</w:t>
      </w:r>
      <w:proofErr w:type="spellEnd"/>
      <w:r w:rsidRPr="005C6FBC">
        <w:rPr>
          <w:rFonts w:eastAsia="Calibri" w:cs="Calibri"/>
          <w:sz w:val="28"/>
          <w:lang w:val="ru-RU"/>
        </w:rPr>
        <w:t>.</w:t>
      </w:r>
      <w:proofErr w:type="spellStart"/>
      <w:r>
        <w:rPr>
          <w:rFonts w:eastAsia="Calibri" w:cs="Calibri"/>
          <w:sz w:val="28"/>
        </w:rPr>
        <w:t>pnreg</w:t>
      </w:r>
      <w:proofErr w:type="spellEnd"/>
      <w:r w:rsidRPr="005C6FBC">
        <w:rPr>
          <w:rFonts w:eastAsia="Calibri" w:cs="Calibri"/>
          <w:sz w:val="28"/>
          <w:lang w:val="ru-RU"/>
        </w:rPr>
        <w:t>.</w:t>
      </w:r>
      <w:r>
        <w:rPr>
          <w:rFonts w:eastAsia="Calibri" w:cs="Calibri"/>
          <w:sz w:val="28"/>
        </w:rPr>
        <w:t>ru</w:t>
      </w:r>
    </w:p>
    <w:p w:rsidR="00487198" w:rsidRPr="005C6FBC" w:rsidRDefault="00487198">
      <w:pPr>
        <w:pStyle w:val="Standard"/>
        <w:rPr>
          <w:rFonts w:ascii="Times New Roman" w:eastAsia="Times New Roman" w:hAnsi="Times New Roman" w:cs="Times New Roman"/>
          <w:sz w:val="28"/>
          <w:lang w:val="ru-RU"/>
        </w:rPr>
      </w:pP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Номера контактных телефонов: 8(84153) 3-71-10</w:t>
      </w: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Телефон для консультаций по вопросам исполнения муниципальной услуги:</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(84153) 3-71-10</w:t>
      </w: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903D98">
      <w:pPr>
        <w:pStyle w:val="Standard"/>
        <w:tabs>
          <w:tab w:val="left" w:pos="0"/>
        </w:tabs>
        <w:ind w:firstLine="720"/>
        <w:jc w:val="right"/>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Приложение № 2</w:t>
      </w:r>
    </w:p>
    <w:p w:rsidR="00487198" w:rsidRPr="005C6FBC" w:rsidRDefault="00903D98">
      <w:pPr>
        <w:pStyle w:val="Standard"/>
        <w:jc w:val="right"/>
        <w:rPr>
          <w:lang w:val="ru-RU"/>
        </w:rPr>
      </w:pPr>
      <w:r w:rsidRPr="005C6FBC">
        <w:rPr>
          <w:rFonts w:ascii="Times New Roman" w:eastAsia="Times New Roman" w:hAnsi="Times New Roman" w:cs="Times New Roman"/>
          <w:color w:val="auto"/>
          <w:sz w:val="28"/>
          <w:lang w:val="ru-RU"/>
        </w:rPr>
        <w:t xml:space="preserve"> к Административному регламенту</w:t>
      </w:r>
    </w:p>
    <w:p w:rsidR="00487198" w:rsidRPr="005C6FBC" w:rsidRDefault="00903D98">
      <w:pPr>
        <w:pStyle w:val="Standard"/>
        <w:jc w:val="right"/>
        <w:rPr>
          <w:lang w:val="ru-RU"/>
        </w:rPr>
      </w:pPr>
      <w:r w:rsidRPr="005C6FBC">
        <w:rPr>
          <w:rFonts w:ascii="Times New Roman" w:eastAsia="Times New Roman" w:hAnsi="Times New Roman" w:cs="Times New Roman"/>
          <w:color w:val="auto"/>
          <w:sz w:val="28"/>
          <w:lang w:val="ru-RU"/>
        </w:rPr>
        <w:t xml:space="preserve"> предоставления муниципальной услуги</w:t>
      </w:r>
    </w:p>
    <w:p w:rsidR="00487198" w:rsidRPr="005C6FBC" w:rsidRDefault="00903D98">
      <w:pPr>
        <w:pStyle w:val="Standard"/>
        <w:jc w:val="right"/>
        <w:rPr>
          <w:lang w:val="ru-RU"/>
        </w:rPr>
      </w:pPr>
      <w:r w:rsidRPr="005C6FBC">
        <w:rPr>
          <w:rFonts w:ascii="Times New Roman" w:eastAsia="Times New Roman" w:hAnsi="Times New Roman" w:cs="Times New Roman"/>
          <w:color w:val="auto"/>
          <w:sz w:val="28"/>
          <w:lang w:val="ru-RU"/>
        </w:rPr>
        <w:t xml:space="preserve"> « Изготовление и выдача справки о</w:t>
      </w:r>
    </w:p>
    <w:p w:rsidR="00487198" w:rsidRPr="005C6FBC" w:rsidRDefault="00903D98">
      <w:pPr>
        <w:pStyle w:val="Standard"/>
        <w:ind w:firstLine="540"/>
        <w:jc w:val="right"/>
        <w:rPr>
          <w:lang w:val="ru-RU"/>
        </w:rPr>
      </w:pPr>
      <w:proofErr w:type="gramStart"/>
      <w:r w:rsidRPr="005C6FBC">
        <w:rPr>
          <w:rFonts w:ascii="Times New Roman" w:eastAsia="Times New Roman" w:hAnsi="Times New Roman" w:cs="Times New Roman"/>
          <w:color w:val="auto"/>
          <w:sz w:val="28"/>
          <w:lang w:val="ru-RU"/>
        </w:rPr>
        <w:t>составе</w:t>
      </w:r>
      <w:proofErr w:type="gramEnd"/>
      <w:r w:rsidRPr="005C6FBC">
        <w:rPr>
          <w:rFonts w:ascii="Times New Roman" w:eastAsia="Times New Roman" w:hAnsi="Times New Roman" w:cs="Times New Roman"/>
          <w:color w:val="auto"/>
          <w:sz w:val="28"/>
          <w:lang w:val="ru-RU"/>
        </w:rPr>
        <w:t xml:space="preserve"> семьи»</w:t>
      </w:r>
    </w:p>
    <w:p w:rsidR="00487198" w:rsidRPr="005C6FBC" w:rsidRDefault="00487198">
      <w:pPr>
        <w:pStyle w:val="Standard"/>
        <w:jc w:val="center"/>
        <w:rPr>
          <w:rFonts w:ascii="Times New Roman" w:eastAsia="Times New Roman" w:hAnsi="Times New Roman" w:cs="Times New Roman"/>
          <w:color w:val="auto"/>
          <w:sz w:val="28"/>
          <w:lang w:val="ru-RU"/>
        </w:rPr>
      </w:pPr>
    </w:p>
    <w:tbl>
      <w:tblPr>
        <w:tblW w:w="9570" w:type="dxa"/>
        <w:tblLayout w:type="fixed"/>
        <w:tblCellMar>
          <w:left w:w="10" w:type="dxa"/>
          <w:right w:w="10" w:type="dxa"/>
        </w:tblCellMar>
        <w:tblLook w:val="0000" w:firstRow="0" w:lastRow="0" w:firstColumn="0" w:lastColumn="0" w:noHBand="0" w:noVBand="0"/>
      </w:tblPr>
      <w:tblGrid>
        <w:gridCol w:w="2986"/>
        <w:gridCol w:w="898"/>
        <w:gridCol w:w="2700"/>
        <w:gridCol w:w="2986"/>
      </w:tblGrid>
      <w:tr w:rsidR="00487198">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Pr="005C6FBC" w:rsidRDefault="00487198">
            <w:pPr>
              <w:pStyle w:val="Standard"/>
              <w:jc w:val="center"/>
              <w:rPr>
                <w:rFonts w:eastAsia="Calibri" w:cs="Calibri"/>
                <w:color w:val="auto"/>
                <w:sz w:val="22"/>
                <w:lang w:val="ru-RU"/>
              </w:rPr>
            </w:pPr>
          </w:p>
        </w:tc>
        <w:tc>
          <w:tcPr>
            <w:tcW w:w="35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Поступление заявления от заявителя на выдачу справки о</w:t>
            </w:r>
          </w:p>
          <w:p w:rsidR="00487198" w:rsidRDefault="00903D98">
            <w:pPr>
              <w:pStyle w:val="Standard"/>
              <w:jc w:val="center"/>
              <w:rPr>
                <w:rFonts w:ascii="Times New Roman" w:eastAsia="Times New Roman" w:hAnsi="Times New Roman" w:cs="Times New Roman"/>
                <w:color w:val="auto"/>
                <w:sz w:val="28"/>
              </w:rPr>
            </w:pPr>
            <w:proofErr w:type="spellStart"/>
            <w:r>
              <w:rPr>
                <w:rFonts w:ascii="Times New Roman" w:eastAsia="Times New Roman" w:hAnsi="Times New Roman" w:cs="Times New Roman"/>
                <w:color w:val="auto"/>
                <w:sz w:val="28"/>
              </w:rPr>
              <w:t>составе</w:t>
            </w:r>
            <w:proofErr w:type="spellEnd"/>
            <w:r>
              <w:rPr>
                <w:rFonts w:ascii="Times New Roman" w:eastAsia="Times New Roman" w:hAnsi="Times New Roman" w:cs="Times New Roman"/>
                <w:color w:val="auto"/>
                <w:sz w:val="28"/>
              </w:rPr>
              <w:t xml:space="preserve"> </w:t>
            </w:r>
            <w:proofErr w:type="spellStart"/>
            <w:r>
              <w:rPr>
                <w:rFonts w:ascii="Times New Roman" w:eastAsia="Times New Roman" w:hAnsi="Times New Roman" w:cs="Times New Roman"/>
                <w:color w:val="auto"/>
                <w:sz w:val="28"/>
              </w:rPr>
              <w:t>семьи</w:t>
            </w:r>
            <w:proofErr w:type="spellEnd"/>
          </w:p>
        </w:tc>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r>
      <w:tr w:rsidR="00487198">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35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ascii="Times New Roman" w:eastAsia="Times New Roman" w:hAnsi="Times New Roman" w:cs="Times New Roman"/>
                <w:color w:val="auto"/>
                <w:sz w:val="28"/>
              </w:rPr>
            </w:pPr>
          </w:p>
          <w:p w:rsidR="00487198" w:rsidRDefault="00487198">
            <w:pPr>
              <w:pStyle w:val="Standard"/>
              <w:jc w:val="center"/>
              <w:rPr>
                <w:rFonts w:ascii="Times New Roman" w:eastAsia="Times New Roman" w:hAnsi="Times New Roman" w:cs="Times New Roman"/>
                <w:color w:val="auto"/>
                <w:sz w:val="28"/>
              </w:rPr>
            </w:pPr>
          </w:p>
          <w:p w:rsidR="00487198" w:rsidRDefault="00487198">
            <w:pPr>
              <w:pStyle w:val="Standard"/>
              <w:jc w:val="center"/>
              <w:rPr>
                <w:rFonts w:eastAsia="Calibri" w:cs="Calibri"/>
                <w:color w:val="auto"/>
                <w:sz w:val="22"/>
              </w:rPr>
            </w:pPr>
          </w:p>
        </w:tc>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r>
      <w:tr w:rsidR="00487198">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35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903D98">
            <w:pPr>
              <w:pStyle w:val="Standard"/>
              <w:jc w:val="center"/>
              <w:rPr>
                <w:rFonts w:ascii="Times New Roman" w:eastAsia="Times New Roman" w:hAnsi="Times New Roman" w:cs="Times New Roman"/>
                <w:color w:val="auto"/>
                <w:sz w:val="28"/>
              </w:rPr>
            </w:pPr>
            <w:proofErr w:type="spellStart"/>
            <w:r>
              <w:rPr>
                <w:rFonts w:ascii="Times New Roman" w:eastAsia="Times New Roman" w:hAnsi="Times New Roman" w:cs="Times New Roman"/>
                <w:color w:val="auto"/>
                <w:sz w:val="28"/>
              </w:rPr>
              <w:t>Регистрация</w:t>
            </w:r>
            <w:proofErr w:type="spellEnd"/>
            <w:r>
              <w:rPr>
                <w:rFonts w:ascii="Times New Roman" w:eastAsia="Times New Roman" w:hAnsi="Times New Roman" w:cs="Times New Roman"/>
                <w:color w:val="auto"/>
                <w:sz w:val="28"/>
              </w:rPr>
              <w:t xml:space="preserve"> </w:t>
            </w:r>
            <w:proofErr w:type="spellStart"/>
            <w:r>
              <w:rPr>
                <w:rFonts w:ascii="Times New Roman" w:eastAsia="Times New Roman" w:hAnsi="Times New Roman" w:cs="Times New Roman"/>
                <w:color w:val="auto"/>
                <w:sz w:val="28"/>
              </w:rPr>
              <w:t>заявления</w:t>
            </w:r>
            <w:proofErr w:type="spellEnd"/>
          </w:p>
        </w:tc>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r>
      <w:tr w:rsidR="00487198">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35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r>
      <w:tr w:rsidR="00487198" w:rsidRPr="005C6FBC">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Выдача заявителю копии</w:t>
            </w:r>
          </w:p>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заявления с отметкой о получении заявления с приложенными к нему документами</w:t>
            </w:r>
          </w:p>
        </w:tc>
        <w:tc>
          <w:tcPr>
            <w:tcW w:w="6584" w:type="dxa"/>
            <w:gridSpan w:val="3"/>
          </w:tcPr>
          <w:p w:rsidR="00487198" w:rsidRPr="005C6FBC" w:rsidRDefault="00487198">
            <w:pPr>
              <w:pStyle w:val="Standard"/>
              <w:rPr>
                <w:lang w:val="ru-RU"/>
              </w:rPr>
            </w:pPr>
          </w:p>
        </w:tc>
      </w:tr>
      <w:tr w:rsidR="00487198" w:rsidRPr="005C6FBC">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Pr="005C6FBC" w:rsidRDefault="00487198">
            <w:pPr>
              <w:pStyle w:val="Standard"/>
              <w:jc w:val="center"/>
              <w:rPr>
                <w:rFonts w:ascii="Times New Roman" w:eastAsia="Times New Roman" w:hAnsi="Times New Roman" w:cs="Times New Roman"/>
                <w:color w:val="auto"/>
                <w:sz w:val="28"/>
                <w:lang w:val="ru-RU"/>
              </w:rPr>
            </w:pPr>
          </w:p>
          <w:p w:rsidR="00487198" w:rsidRPr="005C6FBC" w:rsidRDefault="00487198">
            <w:pPr>
              <w:pStyle w:val="Standard"/>
              <w:jc w:val="center"/>
              <w:rPr>
                <w:rFonts w:ascii="Times New Roman" w:eastAsia="Times New Roman" w:hAnsi="Times New Roman" w:cs="Times New Roman"/>
                <w:color w:val="auto"/>
                <w:sz w:val="28"/>
                <w:lang w:val="ru-RU"/>
              </w:rPr>
            </w:pPr>
          </w:p>
          <w:p w:rsidR="00487198" w:rsidRPr="005C6FBC" w:rsidRDefault="00487198">
            <w:pPr>
              <w:pStyle w:val="Standard"/>
              <w:rPr>
                <w:rFonts w:eastAsia="Calibri" w:cs="Calibri"/>
                <w:color w:val="auto"/>
                <w:sz w:val="22"/>
                <w:lang w:val="ru-RU"/>
              </w:rPr>
            </w:pPr>
          </w:p>
        </w:tc>
        <w:tc>
          <w:tcPr>
            <w:tcW w:w="35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Pr="005C6FBC" w:rsidRDefault="00487198">
            <w:pPr>
              <w:pStyle w:val="Standard"/>
              <w:jc w:val="center"/>
              <w:rPr>
                <w:rFonts w:eastAsia="Calibri" w:cs="Calibri"/>
                <w:color w:val="auto"/>
                <w:sz w:val="22"/>
                <w:lang w:val="ru-RU"/>
              </w:rPr>
            </w:pPr>
          </w:p>
        </w:tc>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Pr="005C6FBC" w:rsidRDefault="00487198">
            <w:pPr>
              <w:pStyle w:val="Standard"/>
              <w:jc w:val="center"/>
              <w:rPr>
                <w:rFonts w:eastAsia="Calibri" w:cs="Calibri"/>
                <w:color w:val="auto"/>
                <w:sz w:val="22"/>
                <w:lang w:val="ru-RU"/>
              </w:rPr>
            </w:pPr>
          </w:p>
        </w:tc>
      </w:tr>
      <w:tr w:rsidR="00487198">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Pr="005C6FBC" w:rsidRDefault="00487198">
            <w:pPr>
              <w:pStyle w:val="Standard"/>
              <w:jc w:val="center"/>
              <w:rPr>
                <w:rFonts w:ascii="Times New Roman" w:eastAsia="Times New Roman" w:hAnsi="Times New Roman" w:cs="Times New Roman"/>
                <w:color w:val="auto"/>
                <w:sz w:val="28"/>
                <w:lang w:val="ru-RU"/>
              </w:rPr>
            </w:pPr>
          </w:p>
          <w:p w:rsidR="00487198" w:rsidRPr="005C6FBC" w:rsidRDefault="00487198">
            <w:pPr>
              <w:pStyle w:val="Standard"/>
              <w:jc w:val="center"/>
              <w:rPr>
                <w:rFonts w:ascii="Times New Roman" w:eastAsia="Times New Roman" w:hAnsi="Times New Roman" w:cs="Times New Roman"/>
                <w:color w:val="auto"/>
                <w:sz w:val="28"/>
                <w:lang w:val="ru-RU"/>
              </w:rPr>
            </w:pPr>
          </w:p>
          <w:p w:rsidR="00487198" w:rsidRDefault="00903D98">
            <w:pPr>
              <w:pStyle w:val="Standard"/>
              <w:jc w:val="center"/>
              <w:rPr>
                <w:rFonts w:ascii="Times New Roman" w:eastAsia="Times New Roman" w:hAnsi="Times New Roman" w:cs="Times New Roman"/>
                <w:color w:val="auto"/>
                <w:sz w:val="28"/>
              </w:rPr>
            </w:pPr>
            <w:proofErr w:type="spellStart"/>
            <w:r>
              <w:rPr>
                <w:rFonts w:ascii="Times New Roman" w:eastAsia="Times New Roman" w:hAnsi="Times New Roman" w:cs="Times New Roman"/>
                <w:color w:val="auto"/>
                <w:sz w:val="28"/>
              </w:rPr>
              <w:t>да</w:t>
            </w:r>
            <w:proofErr w:type="spellEnd"/>
          </w:p>
        </w:tc>
        <w:tc>
          <w:tcPr>
            <w:tcW w:w="35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Наличие оснований для отказа в предоставлении муниципальной услуги</w:t>
            </w:r>
          </w:p>
        </w:tc>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Pr="005C6FBC" w:rsidRDefault="00487198">
            <w:pPr>
              <w:pStyle w:val="Standard"/>
              <w:jc w:val="center"/>
              <w:rPr>
                <w:rFonts w:ascii="Times New Roman" w:eastAsia="Times New Roman" w:hAnsi="Times New Roman" w:cs="Times New Roman"/>
                <w:color w:val="auto"/>
                <w:sz w:val="28"/>
                <w:lang w:val="ru-RU"/>
              </w:rPr>
            </w:pPr>
          </w:p>
          <w:p w:rsidR="00487198" w:rsidRPr="005C6FBC" w:rsidRDefault="00487198">
            <w:pPr>
              <w:pStyle w:val="Standard"/>
              <w:jc w:val="center"/>
              <w:rPr>
                <w:rFonts w:ascii="Times New Roman" w:eastAsia="Times New Roman" w:hAnsi="Times New Roman" w:cs="Times New Roman"/>
                <w:color w:val="auto"/>
                <w:sz w:val="28"/>
                <w:lang w:val="ru-RU"/>
              </w:rPr>
            </w:pPr>
          </w:p>
          <w:p w:rsidR="00487198" w:rsidRDefault="00903D98">
            <w:pPr>
              <w:pStyle w:val="Standard"/>
              <w:jc w:val="center"/>
              <w:rPr>
                <w:rFonts w:ascii="Times New Roman" w:eastAsia="Times New Roman" w:hAnsi="Times New Roman" w:cs="Times New Roman"/>
                <w:color w:val="auto"/>
                <w:sz w:val="28"/>
              </w:rPr>
            </w:pPr>
            <w:proofErr w:type="spellStart"/>
            <w:r>
              <w:rPr>
                <w:rFonts w:ascii="Times New Roman" w:eastAsia="Times New Roman" w:hAnsi="Times New Roman" w:cs="Times New Roman"/>
                <w:color w:val="auto"/>
                <w:sz w:val="28"/>
              </w:rPr>
              <w:t>нет</w:t>
            </w:r>
            <w:proofErr w:type="spellEnd"/>
          </w:p>
        </w:tc>
      </w:tr>
      <w:tr w:rsidR="00487198">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35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ascii="Times New Roman" w:eastAsia="Times New Roman" w:hAnsi="Times New Roman" w:cs="Times New Roman"/>
                <w:color w:val="auto"/>
                <w:sz w:val="28"/>
              </w:rPr>
            </w:pPr>
          </w:p>
          <w:p w:rsidR="00487198" w:rsidRDefault="00487198">
            <w:pPr>
              <w:pStyle w:val="Standard"/>
              <w:jc w:val="center"/>
              <w:rPr>
                <w:rFonts w:ascii="Times New Roman" w:eastAsia="Times New Roman" w:hAnsi="Times New Roman" w:cs="Times New Roman"/>
                <w:color w:val="auto"/>
                <w:sz w:val="28"/>
              </w:rPr>
            </w:pPr>
          </w:p>
          <w:p w:rsidR="00487198" w:rsidRDefault="00487198">
            <w:pPr>
              <w:pStyle w:val="Standard"/>
              <w:jc w:val="center"/>
              <w:rPr>
                <w:rFonts w:eastAsia="Calibri" w:cs="Calibri"/>
                <w:color w:val="auto"/>
                <w:sz w:val="22"/>
              </w:rPr>
            </w:pPr>
          </w:p>
        </w:tc>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r>
      <w:tr w:rsidR="00487198">
        <w:tc>
          <w:tcPr>
            <w:tcW w:w="3884"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 xml:space="preserve">Подготовка письма заявителю о невозможности предоставления муниципальной услуги с </w:t>
            </w:r>
            <w:r w:rsidRPr="005C6FBC">
              <w:rPr>
                <w:rFonts w:ascii="Times New Roman" w:eastAsia="Times New Roman" w:hAnsi="Times New Roman" w:cs="Times New Roman"/>
                <w:color w:val="auto"/>
                <w:sz w:val="28"/>
                <w:lang w:val="ru-RU"/>
              </w:rPr>
              <w:lastRenderedPageBreak/>
              <w:t>указанием причин</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Pr="005C6FBC" w:rsidRDefault="00487198">
            <w:pPr>
              <w:pStyle w:val="Standard"/>
              <w:jc w:val="center"/>
              <w:rPr>
                <w:rFonts w:eastAsia="Calibri" w:cs="Calibri"/>
                <w:color w:val="auto"/>
                <w:sz w:val="22"/>
                <w:lang w:val="ru-RU"/>
              </w:rPr>
            </w:pPr>
          </w:p>
        </w:tc>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Pr="005C6FBC" w:rsidRDefault="00487198">
            <w:pPr>
              <w:pStyle w:val="Standard"/>
              <w:jc w:val="center"/>
              <w:rPr>
                <w:rFonts w:ascii="Times New Roman" w:eastAsia="Times New Roman" w:hAnsi="Times New Roman" w:cs="Times New Roman"/>
                <w:color w:val="auto"/>
                <w:sz w:val="28"/>
                <w:lang w:val="ru-RU"/>
              </w:rPr>
            </w:pPr>
          </w:p>
          <w:p w:rsidR="00487198" w:rsidRDefault="00903D98">
            <w:pPr>
              <w:pStyle w:val="Standard"/>
              <w:jc w:val="center"/>
              <w:rPr>
                <w:rFonts w:ascii="Times New Roman" w:eastAsia="Times New Roman" w:hAnsi="Times New Roman" w:cs="Times New Roman"/>
                <w:color w:val="auto"/>
                <w:sz w:val="28"/>
              </w:rPr>
            </w:pPr>
            <w:proofErr w:type="spellStart"/>
            <w:r>
              <w:rPr>
                <w:rFonts w:ascii="Times New Roman" w:eastAsia="Times New Roman" w:hAnsi="Times New Roman" w:cs="Times New Roman"/>
                <w:color w:val="auto"/>
                <w:sz w:val="28"/>
              </w:rPr>
              <w:t>Изготовление</w:t>
            </w:r>
            <w:proofErr w:type="spellEnd"/>
            <w:r>
              <w:rPr>
                <w:rFonts w:ascii="Times New Roman" w:eastAsia="Times New Roman" w:hAnsi="Times New Roman" w:cs="Times New Roman"/>
                <w:color w:val="auto"/>
                <w:sz w:val="28"/>
              </w:rPr>
              <w:t xml:space="preserve"> </w:t>
            </w:r>
            <w:proofErr w:type="spellStart"/>
            <w:r>
              <w:rPr>
                <w:rFonts w:ascii="Times New Roman" w:eastAsia="Times New Roman" w:hAnsi="Times New Roman" w:cs="Times New Roman"/>
                <w:color w:val="auto"/>
                <w:sz w:val="28"/>
              </w:rPr>
              <w:t>справки</w:t>
            </w:r>
            <w:proofErr w:type="spellEnd"/>
          </w:p>
        </w:tc>
      </w:tr>
      <w:tr w:rsidR="00487198">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ascii="Times New Roman" w:eastAsia="Times New Roman" w:hAnsi="Times New Roman" w:cs="Times New Roman"/>
                <w:color w:val="auto"/>
                <w:sz w:val="28"/>
              </w:rPr>
            </w:pPr>
          </w:p>
          <w:p w:rsidR="00487198" w:rsidRDefault="00487198">
            <w:pPr>
              <w:pStyle w:val="Standard"/>
              <w:jc w:val="center"/>
              <w:rPr>
                <w:rFonts w:ascii="Times New Roman" w:eastAsia="Times New Roman" w:hAnsi="Times New Roman" w:cs="Times New Roman"/>
                <w:color w:val="auto"/>
                <w:sz w:val="28"/>
              </w:rPr>
            </w:pPr>
          </w:p>
          <w:p w:rsidR="00487198" w:rsidRDefault="00487198">
            <w:pPr>
              <w:pStyle w:val="Standard"/>
              <w:jc w:val="center"/>
              <w:rPr>
                <w:rFonts w:eastAsia="Calibri" w:cs="Calibri"/>
                <w:color w:val="auto"/>
                <w:sz w:val="22"/>
              </w:rPr>
            </w:pPr>
          </w:p>
        </w:tc>
        <w:tc>
          <w:tcPr>
            <w:tcW w:w="35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r>
      <w:tr w:rsidR="00487198" w:rsidRPr="005C6FBC">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903D98">
            <w:pPr>
              <w:pStyle w:val="Standard"/>
              <w:jc w:val="center"/>
              <w:rPr>
                <w:rFonts w:ascii="Times New Roman" w:eastAsia="Times New Roman" w:hAnsi="Times New Roman" w:cs="Times New Roman"/>
                <w:color w:val="auto"/>
                <w:sz w:val="28"/>
              </w:rPr>
            </w:pPr>
            <w:proofErr w:type="spellStart"/>
            <w:r>
              <w:rPr>
                <w:rFonts w:ascii="Times New Roman" w:eastAsia="Times New Roman" w:hAnsi="Times New Roman" w:cs="Times New Roman"/>
                <w:color w:val="auto"/>
                <w:sz w:val="28"/>
              </w:rPr>
              <w:t>Отправка</w:t>
            </w:r>
            <w:proofErr w:type="spellEnd"/>
            <w:r>
              <w:rPr>
                <w:rFonts w:ascii="Times New Roman" w:eastAsia="Times New Roman" w:hAnsi="Times New Roman" w:cs="Times New Roman"/>
                <w:color w:val="auto"/>
                <w:sz w:val="28"/>
              </w:rPr>
              <w:t xml:space="preserve"> </w:t>
            </w:r>
            <w:proofErr w:type="spellStart"/>
            <w:r>
              <w:rPr>
                <w:rFonts w:ascii="Times New Roman" w:eastAsia="Times New Roman" w:hAnsi="Times New Roman" w:cs="Times New Roman"/>
                <w:color w:val="auto"/>
                <w:sz w:val="28"/>
              </w:rPr>
              <w:t>письма</w:t>
            </w:r>
            <w:proofErr w:type="spellEnd"/>
            <w:r>
              <w:rPr>
                <w:rFonts w:ascii="Times New Roman" w:eastAsia="Times New Roman" w:hAnsi="Times New Roman" w:cs="Times New Roman"/>
                <w:color w:val="auto"/>
                <w:sz w:val="28"/>
              </w:rPr>
              <w:t xml:space="preserve"> </w:t>
            </w:r>
            <w:proofErr w:type="spellStart"/>
            <w:r>
              <w:rPr>
                <w:rFonts w:ascii="Times New Roman" w:eastAsia="Times New Roman" w:hAnsi="Times New Roman" w:cs="Times New Roman"/>
                <w:color w:val="auto"/>
                <w:sz w:val="28"/>
              </w:rPr>
              <w:t>заявителю</w:t>
            </w:r>
            <w:proofErr w:type="spellEnd"/>
          </w:p>
        </w:tc>
        <w:tc>
          <w:tcPr>
            <w:tcW w:w="35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2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Выдача справки</w:t>
            </w:r>
          </w:p>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о составе семьи</w:t>
            </w:r>
          </w:p>
        </w:tc>
      </w:tr>
    </w:tbl>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487198">
      <w:pPr>
        <w:pStyle w:val="Standard"/>
        <w:rPr>
          <w:rFonts w:ascii="Times New Roman" w:eastAsia="Times New Roman" w:hAnsi="Times New Roman" w:cs="Times New Roman"/>
          <w:color w:val="auto"/>
          <w:sz w:val="28"/>
          <w:lang w:val="ru-RU"/>
        </w:rPr>
      </w:pPr>
    </w:p>
    <w:p w:rsidR="00487198" w:rsidRPr="005C6FBC" w:rsidRDefault="00903D98">
      <w:pPr>
        <w:pStyle w:val="Standard"/>
        <w:jc w:val="right"/>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Приложение 3</w:t>
      </w:r>
    </w:p>
    <w:p w:rsidR="00487198" w:rsidRPr="005C6FBC" w:rsidRDefault="00903D98">
      <w:pPr>
        <w:pStyle w:val="Standard"/>
        <w:jc w:val="right"/>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к Административному регламенту</w:t>
      </w:r>
    </w:p>
    <w:p w:rsidR="00487198" w:rsidRPr="005C6FBC" w:rsidRDefault="00903D98">
      <w:pPr>
        <w:pStyle w:val="Standard"/>
        <w:jc w:val="right"/>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предоставления муниципальной услуги</w:t>
      </w:r>
    </w:p>
    <w:p w:rsidR="00487198" w:rsidRPr="005C6FBC" w:rsidRDefault="00903D98">
      <w:pPr>
        <w:pStyle w:val="Standard"/>
        <w:ind w:firstLine="540"/>
        <w:jc w:val="right"/>
        <w:rPr>
          <w:lang w:val="ru-RU"/>
        </w:rPr>
      </w:pPr>
      <w:r w:rsidRPr="005C6FBC">
        <w:rPr>
          <w:rFonts w:ascii="Times New Roman" w:eastAsia="Times New Roman" w:hAnsi="Times New Roman" w:cs="Times New Roman"/>
          <w:color w:val="auto"/>
          <w:sz w:val="28"/>
          <w:lang w:val="ru-RU"/>
        </w:rPr>
        <w:t xml:space="preserve"> « Изготовление и выдача справки о составе семьи»</w:t>
      </w:r>
    </w:p>
    <w:p w:rsidR="00487198" w:rsidRPr="005C6FBC" w:rsidRDefault="00487198">
      <w:pPr>
        <w:pStyle w:val="Standard"/>
        <w:jc w:val="right"/>
        <w:rPr>
          <w:rFonts w:ascii="Times New Roman" w:eastAsia="Times New Roman" w:hAnsi="Times New Roman" w:cs="Times New Roman"/>
          <w:color w:val="auto"/>
          <w:sz w:val="28"/>
          <w:lang w:val="ru-RU"/>
        </w:rPr>
      </w:pPr>
    </w:p>
    <w:p w:rsidR="00487198" w:rsidRPr="005C6FBC" w:rsidRDefault="00487198">
      <w:pPr>
        <w:pStyle w:val="Standard"/>
        <w:jc w:val="right"/>
        <w:rPr>
          <w:rFonts w:ascii="Times New Roman" w:eastAsia="Times New Roman" w:hAnsi="Times New Roman" w:cs="Times New Roman"/>
          <w:color w:val="auto"/>
          <w:sz w:val="28"/>
          <w:lang w:val="ru-RU"/>
        </w:rPr>
      </w:pPr>
    </w:p>
    <w:p w:rsidR="00487198" w:rsidRPr="005C6FBC" w:rsidRDefault="00903D98">
      <w:pPr>
        <w:pStyle w:val="Standard"/>
        <w:jc w:val="center"/>
        <w:rPr>
          <w:rFonts w:ascii="Times New Roman" w:eastAsia="Times New Roman" w:hAnsi="Times New Roman" w:cs="Times New Roman"/>
          <w:b/>
          <w:color w:val="auto"/>
          <w:sz w:val="28"/>
          <w:lang w:val="ru-RU"/>
        </w:rPr>
      </w:pPr>
      <w:r w:rsidRPr="005C6FBC">
        <w:rPr>
          <w:rFonts w:ascii="Times New Roman" w:eastAsia="Times New Roman" w:hAnsi="Times New Roman" w:cs="Times New Roman"/>
          <w:b/>
          <w:color w:val="auto"/>
          <w:sz w:val="28"/>
          <w:lang w:val="ru-RU"/>
        </w:rPr>
        <w:t>Примерная форма заявления на выдачу справки о составе семьи</w:t>
      </w:r>
    </w:p>
    <w:tbl>
      <w:tblPr>
        <w:tblW w:w="9462" w:type="dxa"/>
        <w:tblLayout w:type="fixed"/>
        <w:tblCellMar>
          <w:left w:w="10" w:type="dxa"/>
          <w:right w:w="10" w:type="dxa"/>
        </w:tblCellMar>
        <w:tblLook w:val="0000" w:firstRow="0" w:lastRow="0" w:firstColumn="0" w:lastColumn="0" w:noHBand="0" w:noVBand="0"/>
      </w:tblPr>
      <w:tblGrid>
        <w:gridCol w:w="4323"/>
        <w:gridCol w:w="5139"/>
      </w:tblGrid>
      <w:tr w:rsidR="00487198">
        <w:tc>
          <w:tcPr>
            <w:tcW w:w="4323" w:type="dxa"/>
            <w:shd w:val="clear" w:color="auto" w:fill="FFFFFF"/>
            <w:tcMar>
              <w:top w:w="0" w:type="dxa"/>
              <w:left w:w="108" w:type="dxa"/>
              <w:bottom w:w="0" w:type="dxa"/>
              <w:right w:w="108" w:type="dxa"/>
            </w:tcMar>
          </w:tcPr>
          <w:p w:rsidR="00487198" w:rsidRPr="005C6FBC" w:rsidRDefault="00487198">
            <w:pPr>
              <w:pStyle w:val="Standard"/>
              <w:jc w:val="center"/>
              <w:rPr>
                <w:rFonts w:eastAsia="Calibri" w:cs="Calibri"/>
                <w:color w:val="auto"/>
                <w:sz w:val="22"/>
                <w:lang w:val="ru-RU"/>
              </w:rPr>
            </w:pPr>
          </w:p>
        </w:tc>
        <w:tc>
          <w:tcPr>
            <w:tcW w:w="5139" w:type="dxa"/>
            <w:shd w:val="clear" w:color="auto" w:fill="FFFFFF"/>
            <w:tcMar>
              <w:top w:w="0" w:type="dxa"/>
              <w:left w:w="108" w:type="dxa"/>
              <w:bottom w:w="0" w:type="dxa"/>
              <w:right w:w="108" w:type="dxa"/>
            </w:tcMar>
          </w:tcPr>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В администрацию</w:t>
            </w:r>
          </w:p>
          <w:p w:rsidR="00487198" w:rsidRPr="005C6FBC" w:rsidRDefault="00903D98">
            <w:pPr>
              <w:pStyle w:val="Standard"/>
              <w:jc w:val="center"/>
              <w:rPr>
                <w:lang w:val="ru-RU"/>
              </w:rPr>
            </w:pPr>
            <w:r w:rsidRPr="005C6FBC">
              <w:rPr>
                <w:rFonts w:ascii="Times New Roman" w:eastAsia="Times New Roman" w:hAnsi="Times New Roman" w:cs="Times New Roman"/>
                <w:color w:val="auto"/>
                <w:sz w:val="28"/>
                <w:lang w:val="ru-RU"/>
              </w:rPr>
              <w:t>___________________ сельсовета</w:t>
            </w:r>
          </w:p>
          <w:p w:rsidR="00487198" w:rsidRPr="005C6FBC" w:rsidRDefault="00487198">
            <w:pPr>
              <w:pStyle w:val="Standard"/>
              <w:jc w:val="center"/>
              <w:rPr>
                <w:rFonts w:ascii="Times New Roman" w:eastAsia="Times New Roman" w:hAnsi="Times New Roman" w:cs="Times New Roman"/>
                <w:color w:val="auto"/>
                <w:sz w:val="28"/>
                <w:lang w:val="ru-RU"/>
              </w:rPr>
            </w:pPr>
          </w:p>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от_______________________________</w:t>
            </w:r>
          </w:p>
          <w:p w:rsidR="00487198" w:rsidRPr="005C6FBC" w:rsidRDefault="00903D98">
            <w:pPr>
              <w:pStyle w:val="Standard"/>
              <w:jc w:val="center"/>
              <w:rPr>
                <w:lang w:val="ru-RU"/>
              </w:rPr>
            </w:pPr>
            <w:r w:rsidRPr="005C6FBC">
              <w:rPr>
                <w:rFonts w:ascii="Times New Roman" w:eastAsia="Times New Roman" w:hAnsi="Times New Roman" w:cs="Times New Roman"/>
                <w:color w:val="auto"/>
                <w:sz w:val="28"/>
                <w:lang w:val="ru-RU"/>
              </w:rPr>
              <w:t>(фамилия, имя, отчество полностью)</w:t>
            </w:r>
          </w:p>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________________________________</w:t>
            </w:r>
          </w:p>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_________________________________</w:t>
            </w:r>
          </w:p>
          <w:p w:rsidR="00487198" w:rsidRPr="005C6FBC" w:rsidRDefault="00903D98">
            <w:pPr>
              <w:pStyle w:val="Standard"/>
              <w:jc w:val="center"/>
              <w:rPr>
                <w:rFonts w:ascii="Times New Roman" w:eastAsia="Times New Roman" w:hAnsi="Times New Roman" w:cs="Times New Roman"/>
                <w:color w:val="auto"/>
                <w:sz w:val="28"/>
                <w:lang w:val="ru-RU"/>
              </w:rPr>
            </w:pPr>
            <w:proofErr w:type="spellStart"/>
            <w:r w:rsidRPr="005C6FBC">
              <w:rPr>
                <w:rFonts w:ascii="Times New Roman" w:eastAsia="Times New Roman" w:hAnsi="Times New Roman" w:cs="Times New Roman"/>
                <w:color w:val="auto"/>
                <w:sz w:val="28"/>
                <w:lang w:val="ru-RU"/>
              </w:rPr>
              <w:t>проживающе</w:t>
            </w:r>
            <w:proofErr w:type="spellEnd"/>
            <w:r w:rsidRPr="005C6FBC">
              <w:rPr>
                <w:rFonts w:ascii="Times New Roman" w:eastAsia="Times New Roman" w:hAnsi="Times New Roman" w:cs="Times New Roman"/>
                <w:color w:val="auto"/>
                <w:sz w:val="28"/>
                <w:lang w:val="ru-RU"/>
              </w:rPr>
              <w:t>__ по адресу:_________</w:t>
            </w:r>
          </w:p>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_________________________________</w:t>
            </w:r>
          </w:p>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_________________________________</w:t>
            </w:r>
          </w:p>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lastRenderedPageBreak/>
              <w:t>__________________________________</w:t>
            </w:r>
          </w:p>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паспорт серия_____________________</w:t>
            </w:r>
          </w:p>
          <w:p w:rsidR="00487198" w:rsidRDefault="00903D98">
            <w:pPr>
              <w:pStyle w:val="Standard"/>
              <w:jc w:val="center"/>
              <w:rPr>
                <w:rFonts w:ascii="Times New Roman" w:eastAsia="Times New Roman" w:hAnsi="Times New Roman" w:cs="Times New Roman"/>
                <w:color w:val="auto"/>
                <w:sz w:val="28"/>
              </w:rPr>
            </w:pPr>
            <w:proofErr w:type="spellStart"/>
            <w:r>
              <w:rPr>
                <w:rFonts w:ascii="Times New Roman" w:eastAsia="Times New Roman" w:hAnsi="Times New Roman" w:cs="Times New Roman"/>
                <w:color w:val="auto"/>
                <w:sz w:val="28"/>
              </w:rPr>
              <w:t>номер</w:t>
            </w:r>
            <w:proofErr w:type="spellEnd"/>
            <w:r>
              <w:rPr>
                <w:rFonts w:ascii="Times New Roman" w:eastAsia="Times New Roman" w:hAnsi="Times New Roman" w:cs="Times New Roman"/>
                <w:color w:val="auto"/>
                <w:sz w:val="28"/>
              </w:rPr>
              <w:t>____________________________</w:t>
            </w:r>
          </w:p>
          <w:p w:rsidR="00487198" w:rsidRDefault="00903D98">
            <w:pPr>
              <w:pStyle w:val="Standard"/>
              <w:jc w:val="center"/>
              <w:rPr>
                <w:rFonts w:ascii="Times New Roman" w:eastAsia="Times New Roman" w:hAnsi="Times New Roman" w:cs="Times New Roman"/>
                <w:color w:val="auto"/>
                <w:sz w:val="28"/>
              </w:rPr>
            </w:pPr>
            <w:proofErr w:type="spellStart"/>
            <w:r>
              <w:rPr>
                <w:rFonts w:ascii="Times New Roman" w:eastAsia="Times New Roman" w:hAnsi="Times New Roman" w:cs="Times New Roman"/>
                <w:color w:val="auto"/>
                <w:sz w:val="28"/>
              </w:rPr>
              <w:t>выдан</w:t>
            </w:r>
            <w:proofErr w:type="spellEnd"/>
            <w:r>
              <w:rPr>
                <w:rFonts w:ascii="Times New Roman" w:eastAsia="Times New Roman" w:hAnsi="Times New Roman" w:cs="Times New Roman"/>
                <w:color w:val="auto"/>
                <w:sz w:val="28"/>
              </w:rPr>
              <w:t>____________________________</w:t>
            </w:r>
          </w:p>
          <w:p w:rsidR="00487198" w:rsidRDefault="00903D98">
            <w:pPr>
              <w:pStyle w:val="Standard"/>
              <w:jc w:val="center"/>
            </w:pPr>
            <w:r>
              <w:rPr>
                <w:rFonts w:ascii="Times New Roman" w:eastAsia="Times New Roman" w:hAnsi="Times New Roman" w:cs="Times New Roman"/>
                <w:color w:val="auto"/>
                <w:sz w:val="28"/>
              </w:rPr>
              <w:t>(</w:t>
            </w:r>
            <w:proofErr w:type="spellStart"/>
            <w:r>
              <w:rPr>
                <w:rFonts w:ascii="Times New Roman" w:eastAsia="Times New Roman" w:hAnsi="Times New Roman" w:cs="Times New Roman"/>
                <w:color w:val="auto"/>
                <w:sz w:val="28"/>
              </w:rPr>
              <w:t>кем</w:t>
            </w:r>
            <w:proofErr w:type="spellEnd"/>
            <w:r>
              <w:rPr>
                <w:rFonts w:ascii="Times New Roman" w:eastAsia="Times New Roman" w:hAnsi="Times New Roman" w:cs="Times New Roman"/>
                <w:color w:val="auto"/>
                <w:sz w:val="28"/>
              </w:rPr>
              <w:t xml:space="preserve">, </w:t>
            </w:r>
            <w:proofErr w:type="spellStart"/>
            <w:r>
              <w:rPr>
                <w:rFonts w:ascii="Times New Roman" w:eastAsia="Times New Roman" w:hAnsi="Times New Roman" w:cs="Times New Roman"/>
                <w:color w:val="auto"/>
                <w:sz w:val="28"/>
              </w:rPr>
              <w:t>когда</w:t>
            </w:r>
            <w:proofErr w:type="spellEnd"/>
            <w:r>
              <w:rPr>
                <w:rFonts w:ascii="Times New Roman" w:eastAsia="Times New Roman" w:hAnsi="Times New Roman" w:cs="Times New Roman"/>
                <w:color w:val="auto"/>
                <w:sz w:val="28"/>
              </w:rPr>
              <w:t>)</w:t>
            </w:r>
          </w:p>
          <w:p w:rsidR="00487198" w:rsidRDefault="00903D98">
            <w:pPr>
              <w:pStyle w:val="Standard"/>
              <w:jc w:val="center"/>
              <w:rPr>
                <w:rFonts w:ascii="Times New Roman" w:eastAsia="Times New Roman" w:hAnsi="Times New Roman" w:cs="Times New Roman"/>
                <w:color w:val="auto"/>
                <w:sz w:val="28"/>
              </w:rPr>
            </w:pPr>
            <w:r>
              <w:rPr>
                <w:rFonts w:ascii="Times New Roman" w:eastAsia="Times New Roman" w:hAnsi="Times New Roman" w:cs="Times New Roman"/>
                <w:color w:val="auto"/>
                <w:sz w:val="28"/>
              </w:rPr>
              <w:t>__________________________________</w:t>
            </w:r>
          </w:p>
          <w:p w:rsidR="00487198" w:rsidRDefault="00903D98">
            <w:pPr>
              <w:pStyle w:val="Standard"/>
              <w:jc w:val="center"/>
              <w:rPr>
                <w:rFonts w:ascii="Times New Roman" w:eastAsia="Times New Roman" w:hAnsi="Times New Roman" w:cs="Times New Roman"/>
                <w:color w:val="auto"/>
                <w:sz w:val="28"/>
              </w:rPr>
            </w:pPr>
            <w:r>
              <w:rPr>
                <w:rFonts w:ascii="Times New Roman" w:eastAsia="Times New Roman" w:hAnsi="Times New Roman" w:cs="Times New Roman"/>
                <w:color w:val="auto"/>
                <w:sz w:val="28"/>
              </w:rPr>
              <w:t>__________________________________</w:t>
            </w:r>
          </w:p>
          <w:p w:rsidR="00487198" w:rsidRDefault="00487198">
            <w:pPr>
              <w:pStyle w:val="Standard"/>
              <w:jc w:val="center"/>
              <w:rPr>
                <w:rFonts w:eastAsia="Calibri" w:cs="Calibri"/>
                <w:color w:val="auto"/>
                <w:sz w:val="22"/>
              </w:rPr>
            </w:pPr>
          </w:p>
        </w:tc>
      </w:tr>
    </w:tbl>
    <w:p w:rsidR="00487198" w:rsidRDefault="00903D98">
      <w:pPr>
        <w:pStyle w:val="Standard"/>
        <w:jc w:val="center"/>
        <w:rPr>
          <w:rFonts w:ascii="Times New Roman" w:eastAsia="Times New Roman" w:hAnsi="Times New Roman" w:cs="Times New Roman"/>
          <w:color w:val="auto"/>
          <w:sz w:val="28"/>
        </w:rPr>
      </w:pPr>
      <w:r>
        <w:rPr>
          <w:rFonts w:ascii="Times New Roman" w:eastAsia="Times New Roman" w:hAnsi="Times New Roman" w:cs="Times New Roman"/>
          <w:color w:val="auto"/>
          <w:sz w:val="28"/>
        </w:rPr>
        <w:lastRenderedPageBreak/>
        <w:t>ЗАЯВЛЕНИЕ</w:t>
      </w:r>
    </w:p>
    <w:p w:rsidR="00487198" w:rsidRDefault="00903D98">
      <w:pPr>
        <w:pStyle w:val="Standard"/>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ab/>
        <w:t>Я</w:t>
      </w:r>
      <w:proofErr w:type="gramStart"/>
      <w:r>
        <w:rPr>
          <w:rFonts w:ascii="Times New Roman" w:eastAsia="Times New Roman" w:hAnsi="Times New Roman" w:cs="Times New Roman"/>
          <w:color w:val="auto"/>
          <w:sz w:val="28"/>
        </w:rPr>
        <w:t>,_</w:t>
      </w:r>
      <w:proofErr w:type="gramEnd"/>
      <w:r>
        <w:rPr>
          <w:rFonts w:ascii="Times New Roman" w:eastAsia="Times New Roman" w:hAnsi="Times New Roman" w:cs="Times New Roman"/>
          <w:color w:val="auto"/>
          <w:sz w:val="28"/>
        </w:rPr>
        <w:t>__________________________________________________________</w:t>
      </w:r>
    </w:p>
    <w:p w:rsidR="00487198" w:rsidRDefault="00903D98">
      <w:pPr>
        <w:pStyle w:val="Standard"/>
        <w:ind w:left="2124" w:firstLine="708"/>
        <w:jc w:val="both"/>
      </w:pPr>
      <w:r>
        <w:rPr>
          <w:rFonts w:ascii="Times New Roman" w:eastAsia="Times New Roman" w:hAnsi="Times New Roman" w:cs="Times New Roman"/>
          <w:color w:val="auto"/>
          <w:sz w:val="28"/>
        </w:rPr>
        <w:t>(</w:t>
      </w:r>
      <w:proofErr w:type="spellStart"/>
      <w:proofErr w:type="gramStart"/>
      <w:r>
        <w:rPr>
          <w:rFonts w:ascii="Times New Roman" w:eastAsia="Times New Roman" w:hAnsi="Times New Roman" w:cs="Times New Roman"/>
          <w:color w:val="auto"/>
          <w:sz w:val="28"/>
        </w:rPr>
        <w:t>фамилия</w:t>
      </w:r>
      <w:proofErr w:type="spellEnd"/>
      <w:proofErr w:type="gramEnd"/>
      <w:r>
        <w:rPr>
          <w:rFonts w:ascii="Times New Roman" w:eastAsia="Times New Roman" w:hAnsi="Times New Roman" w:cs="Times New Roman"/>
          <w:color w:val="auto"/>
          <w:sz w:val="28"/>
        </w:rPr>
        <w:t xml:space="preserve">, </w:t>
      </w:r>
      <w:proofErr w:type="spellStart"/>
      <w:r>
        <w:rPr>
          <w:rFonts w:ascii="Times New Roman" w:eastAsia="Times New Roman" w:hAnsi="Times New Roman" w:cs="Times New Roman"/>
          <w:color w:val="auto"/>
          <w:sz w:val="28"/>
        </w:rPr>
        <w:t>имя</w:t>
      </w:r>
      <w:proofErr w:type="spellEnd"/>
      <w:r>
        <w:rPr>
          <w:rFonts w:ascii="Times New Roman" w:eastAsia="Times New Roman" w:hAnsi="Times New Roman" w:cs="Times New Roman"/>
          <w:color w:val="auto"/>
          <w:sz w:val="28"/>
        </w:rPr>
        <w:t xml:space="preserve">, </w:t>
      </w:r>
      <w:proofErr w:type="spellStart"/>
      <w:r>
        <w:rPr>
          <w:rFonts w:ascii="Times New Roman" w:eastAsia="Times New Roman" w:hAnsi="Times New Roman" w:cs="Times New Roman"/>
          <w:color w:val="auto"/>
          <w:sz w:val="28"/>
        </w:rPr>
        <w:t>полностью</w:t>
      </w:r>
      <w:proofErr w:type="spellEnd"/>
      <w:r>
        <w:rPr>
          <w:rFonts w:ascii="Times New Roman" w:eastAsia="Times New Roman" w:hAnsi="Times New Roman" w:cs="Times New Roman"/>
          <w:color w:val="auto"/>
          <w:sz w:val="28"/>
        </w:rPr>
        <w:t>)</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прошу принять заявление для предоставления муниципальной услуги – выдача справки___________________________________________________________</w:t>
      </w:r>
    </w:p>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 xml:space="preserve">для ее предоставления </w:t>
      </w:r>
      <w:proofErr w:type="gramStart"/>
      <w:r w:rsidRPr="005C6FBC">
        <w:rPr>
          <w:rFonts w:ascii="Times New Roman" w:eastAsia="Times New Roman" w:hAnsi="Times New Roman" w:cs="Times New Roman"/>
          <w:color w:val="auto"/>
          <w:sz w:val="28"/>
          <w:lang w:val="ru-RU"/>
        </w:rPr>
        <w:t>в</w:t>
      </w:r>
      <w:proofErr w:type="gramEnd"/>
      <w:r w:rsidRPr="005C6FBC">
        <w:rPr>
          <w:rFonts w:ascii="Times New Roman" w:eastAsia="Times New Roman" w:hAnsi="Times New Roman" w:cs="Times New Roman"/>
          <w:color w:val="auto"/>
          <w:sz w:val="28"/>
          <w:lang w:val="ru-RU"/>
        </w:rPr>
        <w:t>______________________________________________</w:t>
      </w:r>
    </w:p>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с целью___________________________________________________________.</w:t>
      </w:r>
    </w:p>
    <w:p w:rsidR="00487198" w:rsidRPr="005C6FBC" w:rsidRDefault="00487198">
      <w:pPr>
        <w:pStyle w:val="Standard"/>
        <w:jc w:val="center"/>
        <w:rPr>
          <w:rFonts w:ascii="Times New Roman" w:eastAsia="Times New Roman" w:hAnsi="Times New Roman" w:cs="Times New Roman"/>
          <w:color w:val="auto"/>
          <w:sz w:val="28"/>
          <w:lang w:val="ru-RU"/>
        </w:rPr>
      </w:pP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К настоящему заявлению приложены следующие документы:</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1) ________________  на ____ листе (листах) в ____ экземпляре (экземплярах).</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2) ________________  на ____ листе (листах) в ____ экземпляре (экземплярах).</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3) ________________  на ____ листе (листах) в ____ экземпляре (экземплярах).</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__________________ _______________ _____________________</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Дата подпись расшифровка подписи</w:t>
      </w: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Согласие на обработку персональных данных подтверждаю:</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____________________________ __________ ____________________</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фамилия имя отчество подпись дата</w:t>
      </w: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487198">
      <w:pPr>
        <w:pStyle w:val="Standard"/>
        <w:jc w:val="both"/>
        <w:rPr>
          <w:rFonts w:ascii="Times New Roman" w:eastAsia="Times New Roman" w:hAnsi="Times New Roman" w:cs="Times New Roman"/>
          <w:color w:val="auto"/>
          <w:sz w:val="28"/>
          <w:lang w:val="ru-RU"/>
        </w:rPr>
      </w:pPr>
    </w:p>
    <w:p w:rsidR="00487198" w:rsidRPr="005C6FBC" w:rsidRDefault="00903D98">
      <w:pPr>
        <w:pStyle w:val="Standard"/>
        <w:jc w:val="right"/>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Приложение № 4</w:t>
      </w:r>
    </w:p>
    <w:p w:rsidR="00487198" w:rsidRPr="005C6FBC" w:rsidRDefault="00903D98">
      <w:pPr>
        <w:pStyle w:val="Standard"/>
        <w:jc w:val="right"/>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к Административному регламенту</w:t>
      </w:r>
    </w:p>
    <w:p w:rsidR="00487198" w:rsidRPr="005C6FBC" w:rsidRDefault="00903D98">
      <w:pPr>
        <w:pStyle w:val="Standard"/>
        <w:jc w:val="right"/>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по предоставлению муниципальной услуги</w:t>
      </w:r>
    </w:p>
    <w:p w:rsidR="00487198" w:rsidRPr="005C6FBC" w:rsidRDefault="00903D98">
      <w:pPr>
        <w:pStyle w:val="Standard"/>
        <w:jc w:val="right"/>
        <w:rPr>
          <w:lang w:val="ru-RU"/>
        </w:rPr>
      </w:pPr>
      <w:r w:rsidRPr="005C6FBC">
        <w:rPr>
          <w:rFonts w:ascii="Times New Roman" w:eastAsia="Times New Roman" w:hAnsi="Times New Roman" w:cs="Times New Roman"/>
          <w:color w:val="auto"/>
          <w:sz w:val="28"/>
          <w:lang w:val="ru-RU"/>
        </w:rPr>
        <w:t>«Изготовление и выдача справки</w:t>
      </w:r>
    </w:p>
    <w:p w:rsidR="00487198" w:rsidRPr="005C6FBC" w:rsidRDefault="00903D98">
      <w:pPr>
        <w:pStyle w:val="Standard"/>
        <w:jc w:val="right"/>
        <w:rPr>
          <w:lang w:val="ru-RU"/>
        </w:rPr>
      </w:pPr>
      <w:r w:rsidRPr="005C6FBC">
        <w:rPr>
          <w:rFonts w:ascii="Times New Roman" w:eastAsia="Times New Roman" w:hAnsi="Times New Roman" w:cs="Times New Roman"/>
          <w:color w:val="auto"/>
          <w:sz w:val="28"/>
          <w:lang w:val="ru-RU"/>
        </w:rPr>
        <w:t>о составе семьи»</w:t>
      </w:r>
    </w:p>
    <w:p w:rsidR="00487198" w:rsidRPr="005C6FBC" w:rsidRDefault="00487198">
      <w:pPr>
        <w:pStyle w:val="Standard"/>
        <w:ind w:left="4248"/>
        <w:jc w:val="both"/>
        <w:rPr>
          <w:rFonts w:ascii="Times New Roman" w:eastAsia="Times New Roman" w:hAnsi="Times New Roman" w:cs="Times New Roman"/>
          <w:color w:val="auto"/>
          <w:sz w:val="28"/>
          <w:lang w:val="ru-RU"/>
        </w:rPr>
      </w:pPr>
    </w:p>
    <w:p w:rsidR="00487198" w:rsidRPr="005C6FBC" w:rsidRDefault="00903D98">
      <w:pPr>
        <w:pStyle w:val="Standard"/>
        <w:jc w:val="center"/>
        <w:rPr>
          <w:rFonts w:ascii="Times New Roman" w:eastAsia="Times New Roman" w:hAnsi="Times New Roman" w:cs="Times New Roman"/>
          <w:b/>
          <w:color w:val="auto"/>
          <w:sz w:val="28"/>
          <w:lang w:val="ru-RU"/>
        </w:rPr>
      </w:pPr>
      <w:r w:rsidRPr="005C6FBC">
        <w:rPr>
          <w:rFonts w:ascii="Times New Roman" w:eastAsia="Times New Roman" w:hAnsi="Times New Roman" w:cs="Times New Roman"/>
          <w:b/>
          <w:color w:val="auto"/>
          <w:sz w:val="28"/>
          <w:lang w:val="ru-RU"/>
        </w:rPr>
        <w:t>Примерная форма справки о составе семьи</w:t>
      </w:r>
    </w:p>
    <w:tbl>
      <w:tblPr>
        <w:tblW w:w="9570" w:type="dxa"/>
        <w:tblLayout w:type="fixed"/>
        <w:tblCellMar>
          <w:left w:w="10" w:type="dxa"/>
          <w:right w:w="10" w:type="dxa"/>
        </w:tblCellMar>
        <w:tblLook w:val="0000" w:firstRow="0" w:lastRow="0" w:firstColumn="0" w:lastColumn="0" w:noHBand="0" w:noVBand="0"/>
      </w:tblPr>
      <w:tblGrid>
        <w:gridCol w:w="4785"/>
        <w:gridCol w:w="4785"/>
      </w:tblGrid>
      <w:tr w:rsidR="00487198" w:rsidRPr="005C6FBC">
        <w:tc>
          <w:tcPr>
            <w:tcW w:w="4785" w:type="dxa"/>
            <w:shd w:val="clear" w:color="auto" w:fill="FFFFFF"/>
            <w:tcMar>
              <w:top w:w="0" w:type="dxa"/>
              <w:left w:w="108" w:type="dxa"/>
              <w:bottom w:w="0" w:type="dxa"/>
              <w:right w:w="108" w:type="dxa"/>
            </w:tcMar>
          </w:tcPr>
          <w:p w:rsidR="00487198" w:rsidRDefault="00903D98">
            <w:pPr>
              <w:pStyle w:val="Standard"/>
              <w:rPr>
                <w:rFonts w:ascii="Times New Roman" w:eastAsia="Times New Roman" w:hAnsi="Times New Roman" w:cs="Times New Roman"/>
                <w:color w:val="auto"/>
                <w:sz w:val="28"/>
              </w:rPr>
            </w:pPr>
            <w:proofErr w:type="spellStart"/>
            <w:r>
              <w:rPr>
                <w:rFonts w:ascii="Times New Roman" w:eastAsia="Times New Roman" w:hAnsi="Times New Roman" w:cs="Times New Roman"/>
                <w:color w:val="auto"/>
                <w:sz w:val="28"/>
              </w:rPr>
              <w:t>Бланк</w:t>
            </w:r>
            <w:proofErr w:type="spellEnd"/>
            <w:r>
              <w:rPr>
                <w:rFonts w:ascii="Times New Roman" w:eastAsia="Times New Roman" w:hAnsi="Times New Roman" w:cs="Times New Roman"/>
                <w:color w:val="auto"/>
                <w:sz w:val="28"/>
              </w:rPr>
              <w:t xml:space="preserve"> администрации __________________сельсовета</w:t>
            </w:r>
          </w:p>
        </w:tc>
        <w:tc>
          <w:tcPr>
            <w:tcW w:w="4785" w:type="dxa"/>
            <w:shd w:val="clear" w:color="auto" w:fill="FFFFFF"/>
            <w:tcMar>
              <w:top w:w="0" w:type="dxa"/>
              <w:left w:w="108" w:type="dxa"/>
              <w:bottom w:w="0" w:type="dxa"/>
              <w:right w:w="108" w:type="dxa"/>
            </w:tcMar>
          </w:tcPr>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Ф.И.О. и адрес</w:t>
            </w:r>
          </w:p>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указываются из заявления</w:t>
            </w:r>
          </w:p>
        </w:tc>
      </w:tr>
    </w:tbl>
    <w:p w:rsidR="00487198" w:rsidRPr="005C6FBC" w:rsidRDefault="00487198">
      <w:pPr>
        <w:pStyle w:val="Standard"/>
        <w:jc w:val="center"/>
        <w:rPr>
          <w:rFonts w:ascii="Times New Roman" w:eastAsia="Times New Roman" w:hAnsi="Times New Roman" w:cs="Times New Roman"/>
          <w:b/>
          <w:color w:val="auto"/>
          <w:sz w:val="28"/>
          <w:lang w:val="ru-RU"/>
        </w:rPr>
      </w:pPr>
    </w:p>
    <w:p w:rsidR="00487198" w:rsidRPr="005C6FBC" w:rsidRDefault="00903D98">
      <w:pPr>
        <w:pStyle w:val="Standard"/>
        <w:jc w:val="center"/>
        <w:rPr>
          <w:rFonts w:ascii="Times New Roman" w:eastAsia="Times New Roman" w:hAnsi="Times New Roman" w:cs="Times New Roman"/>
          <w:b/>
          <w:color w:val="auto"/>
          <w:sz w:val="28"/>
          <w:lang w:val="ru-RU"/>
        </w:rPr>
      </w:pPr>
      <w:r w:rsidRPr="005C6FBC">
        <w:rPr>
          <w:rFonts w:ascii="Times New Roman" w:eastAsia="Times New Roman" w:hAnsi="Times New Roman" w:cs="Times New Roman"/>
          <w:b/>
          <w:color w:val="auto"/>
          <w:sz w:val="28"/>
          <w:lang w:val="ru-RU"/>
        </w:rPr>
        <w:t>СПРАВКА</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 xml:space="preserve">Выдана </w:t>
      </w:r>
      <w:r w:rsidRPr="005C6FBC">
        <w:rPr>
          <w:rFonts w:ascii="Times New Roman" w:eastAsia="Times New Roman" w:hAnsi="Times New Roman" w:cs="Times New Roman"/>
          <w:color w:val="auto"/>
          <w:sz w:val="28"/>
          <w:lang w:val="ru-RU"/>
        </w:rPr>
        <w:lastRenderedPageBreak/>
        <w:t>__________________________________________________________________</w:t>
      </w:r>
    </w:p>
    <w:p w:rsidR="00487198" w:rsidRPr="005C6FBC" w:rsidRDefault="00903D98">
      <w:pPr>
        <w:pStyle w:val="Standard"/>
        <w:jc w:val="center"/>
        <w:rPr>
          <w:lang w:val="ru-RU"/>
        </w:rPr>
      </w:pPr>
      <w:r w:rsidRPr="005C6FBC">
        <w:rPr>
          <w:rFonts w:ascii="Times New Roman" w:eastAsia="Times New Roman" w:hAnsi="Times New Roman" w:cs="Times New Roman"/>
          <w:i/>
          <w:color w:val="auto"/>
          <w:sz w:val="28"/>
          <w:lang w:val="ru-RU"/>
        </w:rPr>
        <w:t>(фамилия, имя, отчество)</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 xml:space="preserve">Паспорт: </w:t>
      </w:r>
      <w:proofErr w:type="spellStart"/>
      <w:r w:rsidRPr="005C6FBC">
        <w:rPr>
          <w:rFonts w:ascii="Times New Roman" w:eastAsia="Times New Roman" w:hAnsi="Times New Roman" w:cs="Times New Roman"/>
          <w:color w:val="auto"/>
          <w:sz w:val="28"/>
          <w:lang w:val="ru-RU"/>
        </w:rPr>
        <w:t>серия:______________номер:___________выдан</w:t>
      </w:r>
      <w:proofErr w:type="spellEnd"/>
      <w:r w:rsidRPr="005C6FBC">
        <w:rPr>
          <w:rFonts w:ascii="Times New Roman" w:eastAsia="Times New Roman" w:hAnsi="Times New Roman" w:cs="Times New Roman"/>
          <w:color w:val="auto"/>
          <w:sz w:val="28"/>
          <w:lang w:val="ru-RU"/>
        </w:rPr>
        <w:t xml:space="preserve"> кем:_____________________</w:t>
      </w:r>
    </w:p>
    <w:p w:rsidR="00487198" w:rsidRPr="005C6FBC" w:rsidRDefault="00903D98">
      <w:pPr>
        <w:pStyle w:val="Standard"/>
        <w:jc w:val="both"/>
        <w:rPr>
          <w:lang w:val="ru-RU"/>
        </w:rPr>
      </w:pPr>
      <w:r w:rsidRPr="005C6FBC">
        <w:rPr>
          <w:rFonts w:ascii="Times New Roman" w:eastAsia="Times New Roman" w:hAnsi="Times New Roman" w:cs="Times New Roman"/>
          <w:color w:val="auto"/>
          <w:sz w:val="28"/>
          <w:lang w:val="ru-RU"/>
        </w:rPr>
        <w:t>________________________________________когда:____________________</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Дата рождения:_____________________________________________________</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 xml:space="preserve">Фактически </w:t>
      </w:r>
      <w:proofErr w:type="gramStart"/>
      <w:r w:rsidRPr="005C6FBC">
        <w:rPr>
          <w:rFonts w:ascii="Times New Roman" w:eastAsia="Times New Roman" w:hAnsi="Times New Roman" w:cs="Times New Roman"/>
          <w:color w:val="auto"/>
          <w:sz w:val="28"/>
          <w:lang w:val="ru-RU"/>
        </w:rPr>
        <w:t>зарегистрирован</w:t>
      </w:r>
      <w:proofErr w:type="gramEnd"/>
      <w:r w:rsidRPr="005C6FBC">
        <w:rPr>
          <w:rFonts w:ascii="Times New Roman" w:eastAsia="Times New Roman" w:hAnsi="Times New Roman" w:cs="Times New Roman"/>
          <w:color w:val="auto"/>
          <w:sz w:val="28"/>
          <w:lang w:val="ru-RU"/>
        </w:rPr>
        <w:t xml:space="preserve"> по адресу:___________________________________</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Адрес и место жительства:__________________________________________________</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В состав семьи входят и совместно проживают:</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1. ________________________________________________________________</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2. __________________________________________________________________</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3. __________________________________________________________________</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 xml:space="preserve">Фактически </w:t>
      </w:r>
      <w:proofErr w:type="gramStart"/>
      <w:r w:rsidRPr="005C6FBC">
        <w:rPr>
          <w:rFonts w:ascii="Times New Roman" w:eastAsia="Times New Roman" w:hAnsi="Times New Roman" w:cs="Times New Roman"/>
          <w:color w:val="auto"/>
          <w:sz w:val="28"/>
          <w:lang w:val="ru-RU"/>
        </w:rPr>
        <w:t>зарегистрирован</w:t>
      </w:r>
      <w:proofErr w:type="gramEnd"/>
      <w:r w:rsidRPr="005C6FBC">
        <w:rPr>
          <w:rFonts w:ascii="Times New Roman" w:eastAsia="Times New Roman" w:hAnsi="Times New Roman" w:cs="Times New Roman"/>
          <w:color w:val="auto"/>
          <w:sz w:val="28"/>
          <w:lang w:val="ru-RU"/>
        </w:rPr>
        <w:t xml:space="preserve"> по  адресу:_________________________________________</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________________________________________________________________</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Основание: __________________________________________________________________</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Лицевой счет: ________________________________________________________________</w:t>
      </w:r>
    </w:p>
    <w:p w:rsidR="00487198" w:rsidRPr="005C6FBC" w:rsidRDefault="00903D98">
      <w:pPr>
        <w:pStyle w:val="Standard"/>
        <w:jc w:val="both"/>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 xml:space="preserve">Справка выдана для предъявления </w:t>
      </w:r>
      <w:proofErr w:type="gramStart"/>
      <w:r w:rsidRPr="005C6FBC">
        <w:rPr>
          <w:rFonts w:ascii="Times New Roman" w:eastAsia="Times New Roman" w:hAnsi="Times New Roman" w:cs="Times New Roman"/>
          <w:color w:val="auto"/>
          <w:sz w:val="28"/>
          <w:lang w:val="ru-RU"/>
        </w:rPr>
        <w:t>в</w:t>
      </w:r>
      <w:proofErr w:type="gramEnd"/>
      <w:r w:rsidRPr="005C6FBC">
        <w:rPr>
          <w:rFonts w:ascii="Times New Roman" w:eastAsia="Times New Roman" w:hAnsi="Times New Roman" w:cs="Times New Roman"/>
          <w:color w:val="auto"/>
          <w:sz w:val="28"/>
          <w:lang w:val="ru-RU"/>
        </w:rPr>
        <w:t>: _____________________________________________</w:t>
      </w:r>
    </w:p>
    <w:p w:rsidR="00487198" w:rsidRPr="005C6FBC" w:rsidRDefault="00487198">
      <w:pPr>
        <w:pStyle w:val="Standard"/>
        <w:spacing w:after="200" w:line="276" w:lineRule="auto"/>
        <w:rPr>
          <w:rFonts w:ascii="Times New Roman" w:eastAsia="Times New Roman" w:hAnsi="Times New Roman" w:cs="Times New Roman"/>
          <w:color w:val="auto"/>
          <w:sz w:val="28"/>
          <w:lang w:val="ru-RU"/>
        </w:rPr>
      </w:pPr>
    </w:p>
    <w:p w:rsidR="00487198" w:rsidRPr="005C6FBC" w:rsidRDefault="00487198">
      <w:pPr>
        <w:pStyle w:val="Standard"/>
        <w:spacing w:after="200" w:line="276" w:lineRule="auto"/>
        <w:rPr>
          <w:rFonts w:ascii="Times New Roman" w:eastAsia="Times New Roman" w:hAnsi="Times New Roman" w:cs="Times New Roman"/>
          <w:color w:val="auto"/>
          <w:sz w:val="28"/>
          <w:lang w:val="ru-RU"/>
        </w:rPr>
      </w:pPr>
    </w:p>
    <w:p w:rsidR="00487198" w:rsidRPr="005C6FBC" w:rsidRDefault="00903D98">
      <w:pPr>
        <w:pStyle w:val="Standard"/>
        <w:spacing w:after="200" w:line="276" w:lineRule="auto"/>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Глава администрации</w:t>
      </w:r>
    </w:p>
    <w:p w:rsidR="00487198" w:rsidRPr="005C6FBC" w:rsidRDefault="00903D98">
      <w:pPr>
        <w:pStyle w:val="Standard"/>
        <w:spacing w:after="200" w:line="276" w:lineRule="auto"/>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Невежкинского сельсовета                                                       А.П.Чудаев</w:t>
      </w:r>
    </w:p>
    <w:p w:rsidR="00487198" w:rsidRPr="005C6FBC" w:rsidRDefault="00487198">
      <w:pPr>
        <w:pStyle w:val="Standard"/>
        <w:spacing w:after="200" w:line="276" w:lineRule="auto"/>
        <w:rPr>
          <w:rFonts w:ascii="Times New Roman" w:eastAsia="Times New Roman" w:hAnsi="Times New Roman" w:cs="Times New Roman"/>
          <w:color w:val="auto"/>
          <w:sz w:val="28"/>
          <w:lang w:val="ru-RU"/>
        </w:rPr>
      </w:pPr>
    </w:p>
    <w:p w:rsidR="00487198" w:rsidRPr="005C6FBC" w:rsidRDefault="00487198">
      <w:pPr>
        <w:pStyle w:val="Standard"/>
        <w:spacing w:after="200" w:line="276" w:lineRule="auto"/>
        <w:rPr>
          <w:rFonts w:ascii="Times New Roman" w:eastAsia="Times New Roman" w:hAnsi="Times New Roman" w:cs="Times New Roman"/>
          <w:color w:val="auto"/>
          <w:sz w:val="28"/>
          <w:lang w:val="ru-RU"/>
        </w:rPr>
      </w:pPr>
    </w:p>
    <w:p w:rsidR="00487198" w:rsidRPr="005C6FBC" w:rsidRDefault="00903D98">
      <w:pPr>
        <w:pStyle w:val="Standard"/>
        <w:jc w:val="right"/>
        <w:rPr>
          <w:rFonts w:ascii="Times New Roman" w:eastAsia="Times New Roman" w:hAnsi="Times New Roman" w:cs="Times New Roman"/>
          <w:color w:val="auto"/>
          <w:lang w:val="ru-RU"/>
        </w:rPr>
      </w:pPr>
      <w:r w:rsidRPr="005C6FBC">
        <w:rPr>
          <w:rFonts w:ascii="Times New Roman" w:eastAsia="Times New Roman" w:hAnsi="Times New Roman" w:cs="Times New Roman"/>
          <w:color w:val="auto"/>
          <w:lang w:val="ru-RU"/>
        </w:rPr>
        <w:tab/>
      </w:r>
    </w:p>
    <w:p w:rsidR="00487198" w:rsidRPr="005C6FBC" w:rsidRDefault="00903D98">
      <w:pPr>
        <w:pStyle w:val="Standard"/>
        <w:jc w:val="right"/>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Приложение № 5</w:t>
      </w:r>
    </w:p>
    <w:p w:rsidR="00487198" w:rsidRPr="005C6FBC" w:rsidRDefault="00903D98">
      <w:pPr>
        <w:pStyle w:val="Standard"/>
        <w:jc w:val="right"/>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к Административному регламенту</w:t>
      </w:r>
    </w:p>
    <w:p w:rsidR="00487198" w:rsidRPr="005C6FBC" w:rsidRDefault="00903D98">
      <w:pPr>
        <w:pStyle w:val="Standard"/>
        <w:jc w:val="right"/>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t>по предоставлению муниципальной услуги</w:t>
      </w:r>
    </w:p>
    <w:p w:rsidR="00487198" w:rsidRPr="005C6FBC" w:rsidRDefault="00903D98">
      <w:pPr>
        <w:pStyle w:val="Standard"/>
        <w:ind w:firstLine="720"/>
        <w:jc w:val="right"/>
        <w:rPr>
          <w:lang w:val="ru-RU"/>
        </w:rPr>
      </w:pPr>
      <w:r w:rsidRPr="005C6FBC">
        <w:rPr>
          <w:rFonts w:ascii="Times New Roman" w:eastAsia="Times New Roman" w:hAnsi="Times New Roman" w:cs="Times New Roman"/>
          <w:color w:val="auto"/>
          <w:sz w:val="28"/>
          <w:lang w:val="ru-RU"/>
        </w:rPr>
        <w:t>«Изготовление и выдача справки</w:t>
      </w:r>
    </w:p>
    <w:p w:rsidR="00487198" w:rsidRPr="005C6FBC" w:rsidRDefault="00903D98">
      <w:pPr>
        <w:pStyle w:val="Standard"/>
        <w:jc w:val="right"/>
        <w:rPr>
          <w:lang w:val="ru-RU"/>
        </w:rPr>
      </w:pPr>
      <w:r w:rsidRPr="005C6FBC">
        <w:rPr>
          <w:rFonts w:ascii="Times New Roman" w:eastAsia="Times New Roman" w:hAnsi="Times New Roman" w:cs="Times New Roman"/>
          <w:color w:val="auto"/>
          <w:sz w:val="28"/>
          <w:lang w:val="ru-RU"/>
        </w:rPr>
        <w:t xml:space="preserve"> о составе семьи»</w:t>
      </w:r>
    </w:p>
    <w:p w:rsidR="00487198" w:rsidRPr="005C6FBC" w:rsidRDefault="00487198">
      <w:pPr>
        <w:pStyle w:val="Standard"/>
        <w:ind w:left="4248"/>
        <w:jc w:val="center"/>
        <w:rPr>
          <w:rFonts w:ascii="Times New Roman" w:eastAsia="Times New Roman" w:hAnsi="Times New Roman" w:cs="Times New Roman"/>
          <w:color w:val="auto"/>
          <w:sz w:val="28"/>
          <w:lang w:val="ru-RU"/>
        </w:rPr>
      </w:pPr>
    </w:p>
    <w:p w:rsidR="00487198" w:rsidRPr="005C6FBC" w:rsidRDefault="00903D98">
      <w:pPr>
        <w:pStyle w:val="Standard"/>
        <w:jc w:val="center"/>
        <w:rPr>
          <w:rFonts w:ascii="Times New Roman" w:eastAsia="Times New Roman" w:hAnsi="Times New Roman" w:cs="Times New Roman"/>
          <w:b/>
          <w:color w:val="auto"/>
          <w:sz w:val="28"/>
          <w:lang w:val="ru-RU"/>
        </w:rPr>
      </w:pPr>
      <w:r w:rsidRPr="005C6FBC">
        <w:rPr>
          <w:rFonts w:ascii="Times New Roman" w:eastAsia="Times New Roman" w:hAnsi="Times New Roman" w:cs="Times New Roman"/>
          <w:b/>
          <w:color w:val="auto"/>
          <w:sz w:val="28"/>
          <w:lang w:val="ru-RU"/>
        </w:rPr>
        <w:t>Форма журнала учета заявлений по предоставлению муниципальной услуги</w:t>
      </w:r>
    </w:p>
    <w:p w:rsidR="00487198" w:rsidRPr="005C6FBC" w:rsidRDefault="00487198">
      <w:pPr>
        <w:pStyle w:val="Standard"/>
        <w:jc w:val="center"/>
        <w:rPr>
          <w:rFonts w:ascii="Times New Roman" w:eastAsia="Times New Roman" w:hAnsi="Times New Roman" w:cs="Times New Roman"/>
          <w:b/>
          <w:color w:val="auto"/>
          <w:sz w:val="28"/>
          <w:lang w:val="ru-RU"/>
        </w:rPr>
      </w:pPr>
    </w:p>
    <w:tbl>
      <w:tblPr>
        <w:tblW w:w="9462" w:type="dxa"/>
        <w:tblLayout w:type="fixed"/>
        <w:tblCellMar>
          <w:left w:w="10" w:type="dxa"/>
          <w:right w:w="10" w:type="dxa"/>
        </w:tblCellMar>
        <w:tblLook w:val="0000" w:firstRow="0" w:lastRow="0" w:firstColumn="0" w:lastColumn="0" w:noHBand="0" w:noVBand="0"/>
      </w:tblPr>
      <w:tblGrid>
        <w:gridCol w:w="352"/>
        <w:gridCol w:w="861"/>
        <w:gridCol w:w="643"/>
        <w:gridCol w:w="751"/>
        <w:gridCol w:w="862"/>
        <w:gridCol w:w="701"/>
        <w:gridCol w:w="931"/>
        <w:gridCol w:w="735"/>
        <w:gridCol w:w="904"/>
        <w:gridCol w:w="619"/>
        <w:gridCol w:w="560"/>
        <w:gridCol w:w="794"/>
        <w:gridCol w:w="749"/>
      </w:tblGrid>
      <w:tr w:rsidR="00487198">
        <w:tc>
          <w:tcPr>
            <w:tcW w:w="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903D98">
            <w:pPr>
              <w:pStyle w:val="Standard"/>
              <w:jc w:val="center"/>
            </w:pPr>
            <w:r>
              <w:rPr>
                <w:rFonts w:ascii="Times New Roman" w:eastAsia="Times New Roman" w:hAnsi="Times New Roman" w:cs="Times New Roman"/>
                <w:color w:val="auto"/>
                <w:sz w:val="28"/>
              </w:rPr>
              <w:t>№</w:t>
            </w:r>
            <w:r>
              <w:rPr>
                <w:rFonts w:ascii="Times New Roman" w:eastAsia="Times New Roman" w:hAnsi="Times New Roman" w:cs="Times New Roman"/>
                <w:color w:val="auto"/>
                <w:sz w:val="28"/>
              </w:rPr>
              <w:lastRenderedPageBreak/>
              <w:t xml:space="preserve"> п/п</w:t>
            </w:r>
          </w:p>
        </w:tc>
        <w:tc>
          <w:tcPr>
            <w:tcW w:w="8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lastRenderedPageBreak/>
              <w:t xml:space="preserve">Вид </w:t>
            </w:r>
            <w:r w:rsidRPr="005C6FBC">
              <w:rPr>
                <w:rFonts w:ascii="Times New Roman" w:eastAsia="Times New Roman" w:hAnsi="Times New Roman" w:cs="Times New Roman"/>
                <w:color w:val="auto"/>
                <w:sz w:val="28"/>
                <w:lang w:val="ru-RU"/>
              </w:rPr>
              <w:lastRenderedPageBreak/>
              <w:t>обращения</w:t>
            </w:r>
          </w:p>
          <w:p w:rsidR="00487198" w:rsidRPr="005C6FBC" w:rsidRDefault="00903D98">
            <w:pPr>
              <w:pStyle w:val="Standard"/>
              <w:jc w:val="center"/>
              <w:rPr>
                <w:lang w:val="ru-RU"/>
              </w:rPr>
            </w:pPr>
            <w:r w:rsidRPr="005C6FBC">
              <w:rPr>
                <w:rFonts w:ascii="Times New Roman" w:eastAsia="Times New Roman" w:hAnsi="Times New Roman" w:cs="Times New Roman"/>
                <w:color w:val="auto"/>
                <w:sz w:val="28"/>
                <w:lang w:val="ru-RU"/>
              </w:rPr>
              <w:t>(лично, через представителя, по телефону, по электронной почте)</w:t>
            </w:r>
          </w:p>
        </w:tc>
        <w:tc>
          <w:tcPr>
            <w:tcW w:w="6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903D98">
            <w:pPr>
              <w:pStyle w:val="Standard"/>
              <w:jc w:val="center"/>
              <w:rPr>
                <w:rFonts w:ascii="Times New Roman" w:eastAsia="Times New Roman" w:hAnsi="Times New Roman" w:cs="Times New Roman"/>
                <w:color w:val="auto"/>
                <w:sz w:val="28"/>
              </w:rPr>
            </w:pPr>
            <w:r>
              <w:rPr>
                <w:rFonts w:ascii="Times New Roman" w:eastAsia="Times New Roman" w:hAnsi="Times New Roman" w:cs="Times New Roman"/>
                <w:color w:val="auto"/>
                <w:sz w:val="28"/>
              </w:rPr>
              <w:lastRenderedPageBreak/>
              <w:t>Да</w:t>
            </w:r>
            <w:r>
              <w:rPr>
                <w:rFonts w:ascii="Times New Roman" w:eastAsia="Times New Roman" w:hAnsi="Times New Roman" w:cs="Times New Roman"/>
                <w:color w:val="auto"/>
                <w:sz w:val="28"/>
              </w:rPr>
              <w:lastRenderedPageBreak/>
              <w:t xml:space="preserve">та </w:t>
            </w:r>
            <w:proofErr w:type="spellStart"/>
            <w:r>
              <w:rPr>
                <w:rFonts w:ascii="Times New Roman" w:eastAsia="Times New Roman" w:hAnsi="Times New Roman" w:cs="Times New Roman"/>
                <w:color w:val="auto"/>
                <w:sz w:val="28"/>
              </w:rPr>
              <w:t>заявления</w:t>
            </w:r>
            <w:proofErr w:type="spellEnd"/>
          </w:p>
        </w:tc>
        <w:tc>
          <w:tcPr>
            <w:tcW w:w="7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903D98">
            <w:pPr>
              <w:pStyle w:val="Standard"/>
              <w:jc w:val="center"/>
              <w:rPr>
                <w:rFonts w:ascii="Times New Roman" w:eastAsia="Times New Roman" w:hAnsi="Times New Roman" w:cs="Times New Roman"/>
                <w:color w:val="auto"/>
                <w:sz w:val="28"/>
              </w:rPr>
            </w:pPr>
            <w:r>
              <w:rPr>
                <w:rFonts w:ascii="Times New Roman" w:eastAsia="Times New Roman" w:hAnsi="Times New Roman" w:cs="Times New Roman"/>
                <w:color w:val="auto"/>
                <w:sz w:val="28"/>
              </w:rPr>
              <w:lastRenderedPageBreak/>
              <w:t>Дат</w:t>
            </w:r>
            <w:r>
              <w:rPr>
                <w:rFonts w:ascii="Times New Roman" w:eastAsia="Times New Roman" w:hAnsi="Times New Roman" w:cs="Times New Roman"/>
                <w:color w:val="auto"/>
                <w:sz w:val="28"/>
              </w:rPr>
              <w:lastRenderedPageBreak/>
              <w:t xml:space="preserve">а </w:t>
            </w:r>
            <w:proofErr w:type="spellStart"/>
            <w:r>
              <w:rPr>
                <w:rFonts w:ascii="Times New Roman" w:eastAsia="Times New Roman" w:hAnsi="Times New Roman" w:cs="Times New Roman"/>
                <w:color w:val="auto"/>
                <w:sz w:val="28"/>
              </w:rPr>
              <w:t>регистрации</w:t>
            </w:r>
            <w:proofErr w:type="spellEnd"/>
            <w:r>
              <w:rPr>
                <w:rFonts w:ascii="Times New Roman" w:eastAsia="Times New Roman" w:hAnsi="Times New Roman" w:cs="Times New Roman"/>
                <w:color w:val="auto"/>
                <w:sz w:val="28"/>
              </w:rPr>
              <w:t xml:space="preserve"> </w:t>
            </w:r>
            <w:proofErr w:type="spellStart"/>
            <w:r>
              <w:rPr>
                <w:rFonts w:ascii="Times New Roman" w:eastAsia="Times New Roman" w:hAnsi="Times New Roman" w:cs="Times New Roman"/>
                <w:color w:val="auto"/>
                <w:sz w:val="28"/>
              </w:rPr>
              <w:t>заявления</w:t>
            </w:r>
            <w:proofErr w:type="spellEnd"/>
          </w:p>
        </w:tc>
        <w:tc>
          <w:tcPr>
            <w:tcW w:w="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lastRenderedPageBreak/>
              <w:t>Ф.И.</w:t>
            </w:r>
            <w:r w:rsidRPr="005C6FBC">
              <w:rPr>
                <w:rFonts w:ascii="Times New Roman" w:eastAsia="Times New Roman" w:hAnsi="Times New Roman" w:cs="Times New Roman"/>
                <w:color w:val="auto"/>
                <w:sz w:val="28"/>
                <w:lang w:val="ru-RU"/>
              </w:rPr>
              <w:lastRenderedPageBreak/>
              <w:t>О. и адрес</w:t>
            </w:r>
          </w:p>
          <w:p w:rsidR="00487198" w:rsidRPr="005C6FBC" w:rsidRDefault="00903D98">
            <w:pPr>
              <w:pStyle w:val="Standard"/>
              <w:jc w:val="center"/>
              <w:rPr>
                <w:rFonts w:ascii="Times New Roman" w:eastAsia="Times New Roman" w:hAnsi="Times New Roman" w:cs="Times New Roman"/>
                <w:color w:val="auto"/>
                <w:sz w:val="28"/>
                <w:lang w:val="ru-RU"/>
              </w:rPr>
            </w:pPr>
            <w:proofErr w:type="gramStart"/>
            <w:r w:rsidRPr="005C6FBC">
              <w:rPr>
                <w:rFonts w:ascii="Times New Roman" w:eastAsia="Times New Roman" w:hAnsi="Times New Roman" w:cs="Times New Roman"/>
                <w:color w:val="auto"/>
                <w:sz w:val="28"/>
                <w:lang w:val="ru-RU"/>
              </w:rPr>
              <w:t>обратившегося</w:t>
            </w:r>
            <w:proofErr w:type="gramEnd"/>
            <w:r w:rsidRPr="005C6FBC">
              <w:rPr>
                <w:rFonts w:ascii="Times New Roman" w:eastAsia="Times New Roman" w:hAnsi="Times New Roman" w:cs="Times New Roman"/>
                <w:color w:val="auto"/>
                <w:sz w:val="28"/>
                <w:lang w:val="ru-RU"/>
              </w:rPr>
              <w:t xml:space="preserve"> за справкой</w:t>
            </w:r>
          </w:p>
        </w:tc>
        <w:tc>
          <w:tcPr>
            <w:tcW w:w="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lastRenderedPageBreak/>
              <w:t>Ф.</w:t>
            </w:r>
            <w:r w:rsidRPr="005C6FBC">
              <w:rPr>
                <w:rFonts w:ascii="Times New Roman" w:eastAsia="Times New Roman" w:hAnsi="Times New Roman" w:cs="Times New Roman"/>
                <w:color w:val="auto"/>
                <w:sz w:val="28"/>
                <w:lang w:val="ru-RU"/>
              </w:rPr>
              <w:lastRenderedPageBreak/>
              <w:t>И.О. и адрес получателя справки</w:t>
            </w:r>
          </w:p>
        </w:tc>
        <w:tc>
          <w:tcPr>
            <w:tcW w:w="9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lastRenderedPageBreak/>
              <w:t>Пред</w:t>
            </w:r>
            <w:r w:rsidRPr="005C6FBC">
              <w:rPr>
                <w:rFonts w:ascii="Times New Roman" w:eastAsia="Times New Roman" w:hAnsi="Times New Roman" w:cs="Times New Roman"/>
                <w:color w:val="auto"/>
                <w:sz w:val="28"/>
                <w:lang w:val="ru-RU"/>
              </w:rPr>
              <w:lastRenderedPageBreak/>
              <w:t>ставленные документы и их реквизиты</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903D98">
            <w:pPr>
              <w:pStyle w:val="Standard"/>
              <w:jc w:val="center"/>
              <w:rPr>
                <w:rFonts w:ascii="Times New Roman" w:eastAsia="Times New Roman" w:hAnsi="Times New Roman" w:cs="Times New Roman"/>
                <w:color w:val="auto"/>
                <w:sz w:val="28"/>
              </w:rPr>
            </w:pPr>
            <w:proofErr w:type="spellStart"/>
            <w:r>
              <w:rPr>
                <w:rFonts w:ascii="Times New Roman" w:eastAsia="Times New Roman" w:hAnsi="Times New Roman" w:cs="Times New Roman"/>
                <w:color w:val="auto"/>
                <w:sz w:val="28"/>
              </w:rPr>
              <w:lastRenderedPageBreak/>
              <w:t>Кон</w:t>
            </w:r>
            <w:r>
              <w:rPr>
                <w:rFonts w:ascii="Times New Roman" w:eastAsia="Times New Roman" w:hAnsi="Times New Roman" w:cs="Times New Roman"/>
                <w:color w:val="auto"/>
                <w:sz w:val="28"/>
              </w:rPr>
              <w:lastRenderedPageBreak/>
              <w:t>тактные</w:t>
            </w:r>
            <w:proofErr w:type="spellEnd"/>
            <w:r>
              <w:rPr>
                <w:rFonts w:ascii="Times New Roman" w:eastAsia="Times New Roman" w:hAnsi="Times New Roman" w:cs="Times New Roman"/>
                <w:color w:val="auto"/>
                <w:sz w:val="28"/>
              </w:rPr>
              <w:t xml:space="preserve"> </w:t>
            </w:r>
            <w:proofErr w:type="spellStart"/>
            <w:r>
              <w:rPr>
                <w:rFonts w:ascii="Times New Roman" w:eastAsia="Times New Roman" w:hAnsi="Times New Roman" w:cs="Times New Roman"/>
                <w:color w:val="auto"/>
                <w:sz w:val="28"/>
              </w:rPr>
              <w:t>номера</w:t>
            </w:r>
            <w:proofErr w:type="spellEnd"/>
            <w:r>
              <w:rPr>
                <w:rFonts w:ascii="Times New Roman" w:eastAsia="Times New Roman" w:hAnsi="Times New Roman" w:cs="Times New Roman"/>
                <w:color w:val="auto"/>
                <w:sz w:val="28"/>
              </w:rPr>
              <w:t xml:space="preserve"> </w:t>
            </w:r>
            <w:proofErr w:type="spellStart"/>
            <w:r>
              <w:rPr>
                <w:rFonts w:ascii="Times New Roman" w:eastAsia="Times New Roman" w:hAnsi="Times New Roman" w:cs="Times New Roman"/>
                <w:color w:val="auto"/>
                <w:sz w:val="28"/>
              </w:rPr>
              <w:t>телефонов</w:t>
            </w:r>
            <w:proofErr w:type="spellEnd"/>
          </w:p>
        </w:tc>
        <w:tc>
          <w:tcPr>
            <w:tcW w:w="9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lastRenderedPageBreak/>
              <w:t xml:space="preserve">Дата </w:t>
            </w:r>
            <w:r w:rsidRPr="005C6FBC">
              <w:rPr>
                <w:rFonts w:ascii="Times New Roman" w:eastAsia="Times New Roman" w:hAnsi="Times New Roman" w:cs="Times New Roman"/>
                <w:color w:val="auto"/>
                <w:sz w:val="28"/>
                <w:lang w:val="ru-RU"/>
              </w:rPr>
              <w:lastRenderedPageBreak/>
              <w:t>направления отказа в предоставлении муниципальной услуги</w:t>
            </w:r>
          </w:p>
        </w:tc>
        <w:tc>
          <w:tcPr>
            <w:tcW w:w="6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903D98">
            <w:pPr>
              <w:pStyle w:val="Standard"/>
              <w:jc w:val="center"/>
            </w:pPr>
            <w:r w:rsidRPr="005C6FBC">
              <w:rPr>
                <w:rFonts w:ascii="Times New Roman" w:eastAsia="Times New Roman" w:hAnsi="Times New Roman" w:cs="Times New Roman"/>
                <w:color w:val="auto"/>
                <w:sz w:val="28"/>
                <w:lang w:val="ru-RU"/>
              </w:rPr>
              <w:lastRenderedPageBreak/>
              <w:t xml:space="preserve"> </w:t>
            </w:r>
            <w:proofErr w:type="spellStart"/>
            <w:r>
              <w:rPr>
                <w:rFonts w:ascii="Times New Roman" w:eastAsia="Times New Roman" w:hAnsi="Times New Roman" w:cs="Times New Roman"/>
                <w:color w:val="auto"/>
                <w:sz w:val="28"/>
              </w:rPr>
              <w:lastRenderedPageBreak/>
              <w:t>Причины</w:t>
            </w:r>
            <w:proofErr w:type="spellEnd"/>
            <w:r>
              <w:rPr>
                <w:rFonts w:ascii="Times New Roman" w:eastAsia="Times New Roman" w:hAnsi="Times New Roman" w:cs="Times New Roman"/>
                <w:color w:val="auto"/>
                <w:sz w:val="28"/>
              </w:rPr>
              <w:t xml:space="preserve"> </w:t>
            </w:r>
            <w:proofErr w:type="spellStart"/>
            <w:r>
              <w:rPr>
                <w:rFonts w:ascii="Times New Roman" w:eastAsia="Times New Roman" w:hAnsi="Times New Roman" w:cs="Times New Roman"/>
                <w:color w:val="auto"/>
                <w:sz w:val="28"/>
              </w:rPr>
              <w:t>отказа</w:t>
            </w:r>
            <w:proofErr w:type="spellEnd"/>
          </w:p>
        </w:tc>
        <w:tc>
          <w:tcPr>
            <w:tcW w:w="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903D98">
            <w:pPr>
              <w:pStyle w:val="Standard"/>
              <w:jc w:val="center"/>
              <w:rPr>
                <w:rFonts w:ascii="Times New Roman" w:eastAsia="Times New Roman" w:hAnsi="Times New Roman" w:cs="Times New Roman"/>
                <w:color w:val="auto"/>
                <w:sz w:val="28"/>
              </w:rPr>
            </w:pPr>
            <w:r>
              <w:rPr>
                <w:rFonts w:ascii="Times New Roman" w:eastAsia="Times New Roman" w:hAnsi="Times New Roman" w:cs="Times New Roman"/>
                <w:color w:val="auto"/>
                <w:sz w:val="28"/>
              </w:rPr>
              <w:lastRenderedPageBreak/>
              <w:t>Да</w:t>
            </w:r>
            <w:r>
              <w:rPr>
                <w:rFonts w:ascii="Times New Roman" w:eastAsia="Times New Roman" w:hAnsi="Times New Roman" w:cs="Times New Roman"/>
                <w:color w:val="auto"/>
                <w:sz w:val="28"/>
              </w:rPr>
              <w:lastRenderedPageBreak/>
              <w:t xml:space="preserve">та </w:t>
            </w:r>
            <w:proofErr w:type="spellStart"/>
            <w:r>
              <w:rPr>
                <w:rFonts w:ascii="Times New Roman" w:eastAsia="Times New Roman" w:hAnsi="Times New Roman" w:cs="Times New Roman"/>
                <w:color w:val="auto"/>
                <w:sz w:val="28"/>
              </w:rPr>
              <w:t>выдачи</w:t>
            </w:r>
            <w:proofErr w:type="spellEnd"/>
            <w:r>
              <w:rPr>
                <w:rFonts w:ascii="Times New Roman" w:eastAsia="Times New Roman" w:hAnsi="Times New Roman" w:cs="Times New Roman"/>
                <w:color w:val="auto"/>
                <w:sz w:val="28"/>
              </w:rPr>
              <w:t xml:space="preserve"> </w:t>
            </w:r>
            <w:proofErr w:type="spellStart"/>
            <w:r>
              <w:rPr>
                <w:rFonts w:ascii="Times New Roman" w:eastAsia="Times New Roman" w:hAnsi="Times New Roman" w:cs="Times New Roman"/>
                <w:color w:val="auto"/>
                <w:sz w:val="28"/>
              </w:rPr>
              <w:t>справки</w:t>
            </w:r>
            <w:proofErr w:type="spellEnd"/>
          </w:p>
        </w:tc>
        <w:tc>
          <w:tcPr>
            <w:tcW w:w="7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Pr="005C6FBC" w:rsidRDefault="00903D98">
            <w:pPr>
              <w:pStyle w:val="Standard"/>
              <w:jc w:val="center"/>
              <w:rPr>
                <w:rFonts w:ascii="Times New Roman" w:eastAsia="Times New Roman" w:hAnsi="Times New Roman" w:cs="Times New Roman"/>
                <w:color w:val="auto"/>
                <w:sz w:val="28"/>
                <w:lang w:val="ru-RU"/>
              </w:rPr>
            </w:pPr>
            <w:r w:rsidRPr="005C6FBC">
              <w:rPr>
                <w:rFonts w:ascii="Times New Roman" w:eastAsia="Times New Roman" w:hAnsi="Times New Roman" w:cs="Times New Roman"/>
                <w:color w:val="auto"/>
                <w:sz w:val="28"/>
                <w:lang w:val="ru-RU"/>
              </w:rPr>
              <w:lastRenderedPageBreak/>
              <w:t>Дата</w:t>
            </w:r>
            <w:r w:rsidRPr="005C6FBC">
              <w:rPr>
                <w:rFonts w:ascii="Times New Roman" w:eastAsia="Times New Roman" w:hAnsi="Times New Roman" w:cs="Times New Roman"/>
                <w:color w:val="auto"/>
                <w:sz w:val="28"/>
                <w:lang w:val="ru-RU"/>
              </w:rPr>
              <w:lastRenderedPageBreak/>
              <w:t>, подпись, расшифровка подписи в получении справки заявителем</w:t>
            </w:r>
          </w:p>
        </w:tc>
        <w:tc>
          <w:tcPr>
            <w:tcW w:w="7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903D98">
            <w:pPr>
              <w:pStyle w:val="Standard"/>
              <w:jc w:val="center"/>
              <w:rPr>
                <w:rFonts w:ascii="Times New Roman" w:eastAsia="Times New Roman" w:hAnsi="Times New Roman" w:cs="Times New Roman"/>
                <w:color w:val="auto"/>
                <w:sz w:val="28"/>
              </w:rPr>
            </w:pPr>
            <w:r>
              <w:rPr>
                <w:rFonts w:ascii="Times New Roman" w:eastAsia="Times New Roman" w:hAnsi="Times New Roman" w:cs="Times New Roman"/>
                <w:color w:val="auto"/>
                <w:sz w:val="28"/>
              </w:rPr>
              <w:lastRenderedPageBreak/>
              <w:t>При</w:t>
            </w:r>
            <w:r>
              <w:rPr>
                <w:rFonts w:ascii="Times New Roman" w:eastAsia="Times New Roman" w:hAnsi="Times New Roman" w:cs="Times New Roman"/>
                <w:color w:val="auto"/>
                <w:sz w:val="28"/>
              </w:rPr>
              <w:lastRenderedPageBreak/>
              <w:t>мечание</w:t>
            </w:r>
          </w:p>
        </w:tc>
      </w:tr>
      <w:tr w:rsidR="00487198">
        <w:tc>
          <w:tcPr>
            <w:tcW w:w="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6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9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9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6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r>
      <w:tr w:rsidR="00487198">
        <w:tc>
          <w:tcPr>
            <w:tcW w:w="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6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9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9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6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r>
      <w:tr w:rsidR="00487198">
        <w:tc>
          <w:tcPr>
            <w:tcW w:w="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6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9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9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6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r>
      <w:tr w:rsidR="00487198">
        <w:tc>
          <w:tcPr>
            <w:tcW w:w="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6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9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9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6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r>
      <w:tr w:rsidR="00487198">
        <w:tc>
          <w:tcPr>
            <w:tcW w:w="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6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9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9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6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r>
      <w:tr w:rsidR="00487198">
        <w:tc>
          <w:tcPr>
            <w:tcW w:w="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6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9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9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6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r>
      <w:tr w:rsidR="00487198">
        <w:tc>
          <w:tcPr>
            <w:tcW w:w="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6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9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9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6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r>
      <w:tr w:rsidR="00487198">
        <w:tc>
          <w:tcPr>
            <w:tcW w:w="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6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9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9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6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r>
      <w:tr w:rsidR="00487198">
        <w:tc>
          <w:tcPr>
            <w:tcW w:w="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6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9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9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6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c>
          <w:tcPr>
            <w:tcW w:w="7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87198" w:rsidRDefault="00487198">
            <w:pPr>
              <w:pStyle w:val="Standard"/>
              <w:jc w:val="center"/>
              <w:rPr>
                <w:rFonts w:eastAsia="Calibri" w:cs="Calibri"/>
                <w:color w:val="auto"/>
                <w:sz w:val="22"/>
              </w:rPr>
            </w:pPr>
          </w:p>
        </w:tc>
      </w:tr>
    </w:tbl>
    <w:p w:rsidR="00487198" w:rsidRDefault="00487198">
      <w:pPr>
        <w:pStyle w:val="Standard"/>
        <w:ind w:firstLine="540"/>
        <w:jc w:val="both"/>
        <w:rPr>
          <w:rFonts w:ascii="Times New Roman" w:eastAsia="Times New Roman" w:hAnsi="Times New Roman" w:cs="Times New Roman"/>
          <w:color w:val="auto"/>
          <w:sz w:val="28"/>
        </w:rPr>
      </w:pPr>
    </w:p>
    <w:p w:rsidR="00487198" w:rsidRDefault="00487198">
      <w:pPr>
        <w:pStyle w:val="Standard"/>
        <w:jc w:val="center"/>
        <w:rPr>
          <w:rFonts w:ascii="Times New Roman" w:eastAsia="Times New Roman" w:hAnsi="Times New Roman" w:cs="Times New Roman"/>
          <w:color w:val="auto"/>
        </w:rPr>
      </w:pPr>
    </w:p>
    <w:p w:rsidR="00487198" w:rsidRDefault="00487198">
      <w:pPr>
        <w:pStyle w:val="Standard"/>
        <w:rPr>
          <w:rFonts w:ascii="Times New Roman" w:eastAsia="Times New Roman" w:hAnsi="Times New Roman" w:cs="Times New Roman"/>
          <w:color w:val="auto"/>
        </w:rPr>
      </w:pPr>
    </w:p>
    <w:p w:rsidR="00487198" w:rsidRDefault="00487198">
      <w:pPr>
        <w:pStyle w:val="Standard"/>
        <w:tabs>
          <w:tab w:val="left" w:pos="3015"/>
        </w:tabs>
        <w:spacing w:after="200" w:line="276" w:lineRule="auto"/>
        <w:rPr>
          <w:rFonts w:ascii="Times New Roman" w:eastAsia="Times New Roman" w:hAnsi="Times New Roman" w:cs="Times New Roman"/>
          <w:color w:val="auto"/>
        </w:rPr>
      </w:pPr>
    </w:p>
    <w:sectPr w:rsidR="00487198">
      <w:pgSz w:w="11905" w:h="16837"/>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5E9" w:rsidRDefault="001A35E9">
      <w:r>
        <w:separator/>
      </w:r>
    </w:p>
  </w:endnote>
  <w:endnote w:type="continuationSeparator" w:id="0">
    <w:p w:rsidR="001A35E9" w:rsidRDefault="001A3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5E9" w:rsidRDefault="001A35E9">
      <w:r>
        <w:separator/>
      </w:r>
    </w:p>
  </w:footnote>
  <w:footnote w:type="continuationSeparator" w:id="0">
    <w:p w:rsidR="001A35E9" w:rsidRDefault="001A35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487198"/>
    <w:rsid w:val="001A35E9"/>
    <w:rsid w:val="002D7E29"/>
    <w:rsid w:val="00486CA6"/>
    <w:rsid w:val="00487198"/>
    <w:rsid w:val="005C6FBC"/>
    <w:rsid w:val="006C5F5F"/>
    <w:rsid w:val="00903D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Lucida Sans Unicode" w:hAnsi="Calibri" w:cs="Tahoma"/>
        <w:color w:val="000000"/>
        <w:kern w:val="3"/>
        <w:sz w:val="24"/>
        <w:szCs w:val="24"/>
        <w:lang w:val="en-US" w:eastAsia="en-US" w:bidi="en-US"/>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TableContents">
    <w:name w:val="Table Contents"/>
    <w:basedOn w:val="Standard"/>
    <w:pPr>
      <w:suppressLineNumbers/>
    </w:pPr>
  </w:style>
  <w:style w:type="character" w:customStyle="1" w:styleId="Internetlink">
    <w:name w:val="Internet link"/>
    <w:rPr>
      <w:color w:val="000080"/>
      <w:u w:val="single"/>
    </w:rPr>
  </w:style>
  <w:style w:type="character" w:customStyle="1" w:styleId="VisitedInternetLink">
    <w:name w:val="Visited Internet Link"/>
    <w:rPr>
      <w:color w:val="80000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Lucida Sans Unicode" w:hAnsi="Calibri" w:cs="Tahoma"/>
        <w:color w:val="000000"/>
        <w:kern w:val="3"/>
        <w:sz w:val="24"/>
        <w:szCs w:val="24"/>
        <w:lang w:val="en-US" w:eastAsia="en-US" w:bidi="en-US"/>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TableContents">
    <w:name w:val="Table Contents"/>
    <w:basedOn w:val="Standard"/>
    <w:pPr>
      <w:suppressLineNumbers/>
    </w:pPr>
  </w:style>
  <w:style w:type="character" w:customStyle="1" w:styleId="Internetlink">
    <w:name w:val="Internet link"/>
    <w:rPr>
      <w:color w:val="000080"/>
      <w:u w:val="single"/>
    </w:rPr>
  </w:style>
  <w:style w:type="character" w:customStyle="1" w:styleId="VisitedInternetLink">
    <w:name w:val="Visited Internet Link"/>
    <w:rPr>
      <w:color w:val="8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9E6024084CA3CF93B3E32600681D2457301592731396F2992D31C66C85D4F780DA1F3A36293A0250127D548m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19</Pages>
  <Words>5149</Words>
  <Characters>29352</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777</cp:lastModifiedBy>
  <cp:revision>4</cp:revision>
  <cp:lastPrinted>2017-08-17T10:55:00Z</cp:lastPrinted>
  <dcterms:created xsi:type="dcterms:W3CDTF">2019-07-01T04:49:00Z</dcterms:created>
  <dcterms:modified xsi:type="dcterms:W3CDTF">2020-07-22T12:06:00Z</dcterms:modified>
</cp:coreProperties>
</file>