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8" w:type="dxa"/>
        <w:tblLayout w:type="fixed"/>
        <w:tblCellMar>
          <w:left w:w="10" w:type="dxa"/>
          <w:right w:w="10" w:type="dxa"/>
        </w:tblCellMar>
        <w:tblLook w:val="0000" w:firstRow="0" w:lastRow="0" w:firstColumn="0" w:lastColumn="0" w:noHBand="0" w:noVBand="0"/>
      </w:tblPr>
      <w:tblGrid>
        <w:gridCol w:w="9570"/>
      </w:tblGrid>
      <w:tr w:rsidR="00DF4827">
        <w:trPr>
          <w:trHeight w:val="192"/>
        </w:trPr>
        <w:tc>
          <w:tcPr>
            <w:tcW w:w="9570" w:type="dxa"/>
            <w:tcBorders>
              <w:top w:val="nil"/>
              <w:left w:val="nil"/>
              <w:bottom w:val="nil"/>
              <w:right w:val="nil"/>
            </w:tcBorders>
          </w:tcPr>
          <w:p w:rsidR="00DF4827" w:rsidRPr="00835A4B" w:rsidRDefault="00DF4827" w:rsidP="00835A4B">
            <w:pPr>
              <w:shd w:val="clear" w:color="auto" w:fill="FFFFFF"/>
              <w:suppressAutoHyphens/>
              <w:jc w:val="both"/>
              <w:rPr>
                <w:color w:val="00000A"/>
                <w:sz w:val="26"/>
                <w:szCs w:val="26"/>
                <w:lang w:eastAsia="ar-SA"/>
              </w:rPr>
            </w:pPr>
          </w:p>
        </w:tc>
      </w:tr>
      <w:tr w:rsidR="00DF4827">
        <w:trPr>
          <w:trHeight w:val="397"/>
        </w:trPr>
        <w:tc>
          <w:tcPr>
            <w:tcW w:w="9570" w:type="dxa"/>
            <w:tcBorders>
              <w:top w:val="nil"/>
              <w:left w:val="nil"/>
              <w:bottom w:val="nil"/>
              <w:right w:val="nil"/>
            </w:tcBorders>
          </w:tcPr>
          <w:tbl>
            <w:tblPr>
              <w:tblW w:w="0" w:type="auto"/>
              <w:tblLayout w:type="fixed"/>
              <w:tblLook w:val="01E0" w:firstRow="1" w:lastRow="1" w:firstColumn="1" w:lastColumn="1" w:noHBand="0" w:noVBand="0"/>
            </w:tblPr>
            <w:tblGrid>
              <w:gridCol w:w="2488"/>
              <w:gridCol w:w="3640"/>
              <w:gridCol w:w="560"/>
              <w:gridCol w:w="840"/>
              <w:gridCol w:w="1906"/>
            </w:tblGrid>
            <w:tr w:rsidR="00896BA7" w:rsidRPr="00896BA7" w:rsidTr="00361603">
              <w:tc>
                <w:tcPr>
                  <w:tcW w:w="9434" w:type="dxa"/>
                  <w:gridSpan w:val="5"/>
                  <w:tcBorders>
                    <w:top w:val="nil"/>
                    <w:left w:val="nil"/>
                    <w:bottom w:val="nil"/>
                    <w:right w:val="nil"/>
                  </w:tcBorders>
                </w:tcPr>
                <w:p w:rsidR="00896BA7" w:rsidRPr="00896BA7" w:rsidRDefault="00ED4632" w:rsidP="00896BA7">
                  <w:pPr>
                    <w:widowControl w:val="0"/>
                    <w:jc w:val="center"/>
                  </w:pPr>
                  <w:r>
                    <w:rPr>
                      <w:noProof/>
                    </w:rPr>
                    <w:drawing>
                      <wp:inline distT="0" distB="0" distL="0" distR="0">
                        <wp:extent cx="715645" cy="963930"/>
                        <wp:effectExtent l="0" t="0" r="8255" b="762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15645" cy="963930"/>
                                </a:xfrm>
                                <a:prstGeom prst="rect">
                                  <a:avLst/>
                                </a:prstGeom>
                                <a:noFill/>
                                <a:ln>
                                  <a:noFill/>
                                </a:ln>
                              </pic:spPr>
                            </pic:pic>
                          </a:graphicData>
                        </a:graphic>
                      </wp:inline>
                    </w:drawing>
                  </w:r>
                </w:p>
              </w:tc>
            </w:tr>
            <w:tr w:rsidR="00896BA7" w:rsidRPr="00896BA7" w:rsidTr="00361603">
              <w:tc>
                <w:tcPr>
                  <w:tcW w:w="9434" w:type="dxa"/>
                  <w:gridSpan w:val="5"/>
                  <w:tcBorders>
                    <w:top w:val="nil"/>
                    <w:left w:val="nil"/>
                    <w:bottom w:val="nil"/>
                    <w:right w:val="nil"/>
                  </w:tcBorders>
                </w:tcPr>
                <w:p w:rsidR="00896BA7" w:rsidRPr="00896BA7" w:rsidRDefault="00896BA7" w:rsidP="00896BA7">
                  <w:pPr>
                    <w:widowControl w:val="0"/>
                    <w:jc w:val="center"/>
                  </w:pPr>
                </w:p>
              </w:tc>
            </w:tr>
            <w:tr w:rsidR="00896BA7" w:rsidRPr="00896BA7" w:rsidTr="00361603">
              <w:tc>
                <w:tcPr>
                  <w:tcW w:w="9434" w:type="dxa"/>
                  <w:gridSpan w:val="5"/>
                  <w:tcBorders>
                    <w:top w:val="nil"/>
                    <w:left w:val="nil"/>
                    <w:bottom w:val="nil"/>
                    <w:right w:val="nil"/>
                  </w:tcBorders>
                </w:tcPr>
                <w:tbl>
                  <w:tblPr>
                    <w:tblW w:w="0" w:type="auto"/>
                    <w:tblLayout w:type="fixed"/>
                    <w:tblCellMar>
                      <w:left w:w="0" w:type="dxa"/>
                      <w:right w:w="0" w:type="dxa"/>
                    </w:tblCellMar>
                    <w:tblLook w:val="01E0" w:firstRow="1" w:lastRow="1" w:firstColumn="1" w:lastColumn="1" w:noHBand="0" w:noVBand="0"/>
                  </w:tblPr>
                  <w:tblGrid>
                    <w:gridCol w:w="9606"/>
                  </w:tblGrid>
                  <w:tr w:rsidR="00896BA7" w:rsidRPr="00896BA7" w:rsidTr="00361603">
                    <w:tc>
                      <w:tcPr>
                        <w:tcW w:w="9606" w:type="dxa"/>
                        <w:tcBorders>
                          <w:top w:val="nil"/>
                          <w:left w:val="nil"/>
                          <w:bottom w:val="nil"/>
                          <w:right w:val="nil"/>
                        </w:tcBorders>
                      </w:tcPr>
                      <w:p w:rsidR="00896BA7" w:rsidRPr="00896BA7" w:rsidRDefault="00896BA7" w:rsidP="00896BA7">
                        <w:pPr>
                          <w:widowControl w:val="0"/>
                          <w:jc w:val="center"/>
                          <w:rPr>
                            <w:b/>
                            <w:sz w:val="28"/>
                            <w:szCs w:val="28"/>
                          </w:rPr>
                        </w:pPr>
                        <w:r w:rsidRPr="00896BA7">
                          <w:rPr>
                            <w:b/>
                            <w:sz w:val="28"/>
                            <w:szCs w:val="28"/>
                          </w:rPr>
                          <w:t>АДМИНИСТРАЦИЯ НЕВЕЖКИНСКОГО СЕЛЬСОВЕТА</w:t>
                        </w:r>
                      </w:p>
                      <w:p w:rsidR="00896BA7" w:rsidRPr="00896BA7" w:rsidRDefault="00896BA7" w:rsidP="00896BA7">
                        <w:pPr>
                          <w:widowControl w:val="0"/>
                          <w:jc w:val="center"/>
                          <w:rPr>
                            <w:b/>
                            <w:sz w:val="28"/>
                            <w:szCs w:val="28"/>
                          </w:rPr>
                        </w:pPr>
                        <w:r w:rsidRPr="00896BA7">
                          <w:rPr>
                            <w:b/>
                            <w:sz w:val="28"/>
                            <w:szCs w:val="28"/>
                          </w:rPr>
                          <w:t>БЕЛИНСКОГО РАЙОНА ПЕНЗЕНСКОЙ ОБЛАСТИ</w:t>
                        </w:r>
                      </w:p>
                    </w:tc>
                  </w:tr>
                  <w:tr w:rsidR="00896BA7" w:rsidRPr="00896BA7" w:rsidTr="00C71D82">
                    <w:trPr>
                      <w:trHeight w:val="83"/>
                    </w:trPr>
                    <w:tc>
                      <w:tcPr>
                        <w:tcW w:w="9606" w:type="dxa"/>
                        <w:tcBorders>
                          <w:top w:val="nil"/>
                          <w:left w:val="nil"/>
                          <w:bottom w:val="nil"/>
                          <w:right w:val="nil"/>
                        </w:tcBorders>
                      </w:tcPr>
                      <w:p w:rsidR="00896BA7" w:rsidRPr="00896BA7" w:rsidRDefault="00896BA7" w:rsidP="00896BA7">
                        <w:pPr>
                          <w:widowControl w:val="0"/>
                          <w:jc w:val="both"/>
                          <w:rPr>
                            <w:sz w:val="28"/>
                            <w:szCs w:val="28"/>
                          </w:rPr>
                        </w:pPr>
                      </w:p>
                    </w:tc>
                  </w:tr>
                  <w:tr w:rsidR="00896BA7" w:rsidRPr="00896BA7" w:rsidTr="00361603">
                    <w:tc>
                      <w:tcPr>
                        <w:tcW w:w="9606" w:type="dxa"/>
                        <w:tcBorders>
                          <w:top w:val="nil"/>
                          <w:left w:val="nil"/>
                          <w:bottom w:val="nil"/>
                          <w:right w:val="nil"/>
                        </w:tcBorders>
                      </w:tcPr>
                      <w:p w:rsidR="00896BA7" w:rsidRPr="00896BA7" w:rsidRDefault="00835A4B" w:rsidP="00835A4B">
                        <w:pPr>
                          <w:keepNext/>
                          <w:keepLines/>
                          <w:spacing w:before="360"/>
                          <w:jc w:val="center"/>
                          <w:outlineLvl w:val="2"/>
                          <w:rPr>
                            <w:b/>
                            <w:sz w:val="28"/>
                            <w:szCs w:val="28"/>
                          </w:rPr>
                        </w:pPr>
                        <w:r>
                          <w:rPr>
                            <w:b/>
                            <w:sz w:val="28"/>
                            <w:szCs w:val="28"/>
                          </w:rPr>
                          <w:t>ПОСТАНОВЛЕНИЕ</w:t>
                        </w:r>
                      </w:p>
                    </w:tc>
                  </w:tr>
                </w:tbl>
                <w:p w:rsidR="00896BA7" w:rsidRPr="00896BA7" w:rsidRDefault="00896BA7" w:rsidP="00896BA7">
                  <w:pPr>
                    <w:widowControl w:val="0"/>
                    <w:jc w:val="center"/>
                  </w:pPr>
                </w:p>
              </w:tc>
            </w:tr>
            <w:tr w:rsidR="00896BA7" w:rsidRPr="00896BA7" w:rsidTr="00C71D82">
              <w:trPr>
                <w:trHeight w:val="104"/>
              </w:trPr>
              <w:tc>
                <w:tcPr>
                  <w:tcW w:w="9434" w:type="dxa"/>
                  <w:gridSpan w:val="5"/>
                  <w:tcBorders>
                    <w:top w:val="nil"/>
                    <w:left w:val="nil"/>
                    <w:bottom w:val="nil"/>
                    <w:right w:val="nil"/>
                  </w:tcBorders>
                </w:tcPr>
                <w:p w:rsidR="00896BA7" w:rsidRPr="00896BA7" w:rsidRDefault="00896BA7" w:rsidP="00896BA7">
                  <w:pPr>
                    <w:widowControl w:val="0"/>
                    <w:jc w:val="center"/>
                  </w:pPr>
                </w:p>
              </w:tc>
            </w:tr>
            <w:tr w:rsidR="00896BA7" w:rsidRPr="00896BA7" w:rsidTr="00361603">
              <w:tc>
                <w:tcPr>
                  <w:tcW w:w="9434" w:type="dxa"/>
                  <w:gridSpan w:val="5"/>
                  <w:tcBorders>
                    <w:top w:val="nil"/>
                    <w:left w:val="nil"/>
                    <w:bottom w:val="nil"/>
                    <w:right w:val="nil"/>
                  </w:tcBorders>
                </w:tcPr>
                <w:p w:rsidR="00896BA7" w:rsidRPr="00896BA7" w:rsidRDefault="00896BA7" w:rsidP="00896BA7">
                  <w:pPr>
                    <w:widowControl w:val="0"/>
                    <w:jc w:val="center"/>
                    <w:rPr>
                      <w:b/>
                    </w:rPr>
                  </w:pPr>
                </w:p>
              </w:tc>
            </w:tr>
            <w:tr w:rsidR="00896BA7" w:rsidRPr="00896BA7" w:rsidTr="00361603">
              <w:tc>
                <w:tcPr>
                  <w:tcW w:w="2488" w:type="dxa"/>
                  <w:tcBorders>
                    <w:top w:val="nil"/>
                    <w:left w:val="nil"/>
                    <w:bottom w:val="nil"/>
                    <w:right w:val="nil"/>
                  </w:tcBorders>
                </w:tcPr>
                <w:p w:rsidR="00896BA7" w:rsidRPr="00896BA7" w:rsidRDefault="00896BA7" w:rsidP="00896BA7">
                  <w:pPr>
                    <w:widowControl w:val="0"/>
                    <w:jc w:val="right"/>
                  </w:pPr>
                  <w:r w:rsidRPr="00896BA7">
                    <w:t>от</w:t>
                  </w:r>
                </w:p>
              </w:tc>
              <w:tc>
                <w:tcPr>
                  <w:tcW w:w="3640" w:type="dxa"/>
                  <w:tcBorders>
                    <w:bottom w:val="single" w:sz="4" w:space="0" w:color="auto"/>
                  </w:tcBorders>
                </w:tcPr>
                <w:p w:rsidR="00896BA7" w:rsidRPr="00896BA7" w:rsidRDefault="00896BA7" w:rsidP="00896BA7">
                  <w:pPr>
                    <w:widowControl w:val="0"/>
                    <w:jc w:val="center"/>
                  </w:pPr>
                  <w:r w:rsidRPr="00896BA7">
                    <w:t xml:space="preserve"> </w:t>
                  </w:r>
                  <w:r w:rsidR="00835A4B">
                    <w:t>12.12.2019</w:t>
                  </w:r>
                </w:p>
              </w:tc>
              <w:tc>
                <w:tcPr>
                  <w:tcW w:w="560" w:type="dxa"/>
                  <w:tcBorders>
                    <w:top w:val="nil"/>
                    <w:left w:val="nil"/>
                    <w:bottom w:val="nil"/>
                    <w:right w:val="nil"/>
                  </w:tcBorders>
                </w:tcPr>
                <w:p w:rsidR="00896BA7" w:rsidRPr="00896BA7" w:rsidRDefault="00896BA7" w:rsidP="00896BA7">
                  <w:pPr>
                    <w:widowControl w:val="0"/>
                  </w:pPr>
                  <w:r w:rsidRPr="00896BA7">
                    <w:t>№</w:t>
                  </w:r>
                </w:p>
              </w:tc>
              <w:tc>
                <w:tcPr>
                  <w:tcW w:w="840" w:type="dxa"/>
                  <w:tcBorders>
                    <w:bottom w:val="single" w:sz="4" w:space="0" w:color="auto"/>
                  </w:tcBorders>
                </w:tcPr>
                <w:p w:rsidR="00896BA7" w:rsidRPr="00896BA7" w:rsidRDefault="00896BA7" w:rsidP="00896BA7">
                  <w:pPr>
                    <w:widowControl w:val="0"/>
                  </w:pPr>
                  <w:r w:rsidRPr="00896BA7">
                    <w:t xml:space="preserve">  </w:t>
                  </w:r>
                  <w:r w:rsidR="00835A4B">
                    <w:t>79</w:t>
                  </w:r>
                </w:p>
              </w:tc>
              <w:tc>
                <w:tcPr>
                  <w:tcW w:w="1906" w:type="dxa"/>
                  <w:tcBorders>
                    <w:top w:val="nil"/>
                    <w:left w:val="nil"/>
                    <w:bottom w:val="nil"/>
                    <w:right w:val="nil"/>
                  </w:tcBorders>
                </w:tcPr>
                <w:p w:rsidR="00896BA7" w:rsidRPr="00896BA7" w:rsidRDefault="00896BA7" w:rsidP="00896BA7">
                  <w:pPr>
                    <w:widowControl w:val="0"/>
                  </w:pPr>
                </w:p>
              </w:tc>
            </w:tr>
            <w:tr w:rsidR="00896BA7" w:rsidRPr="00896BA7" w:rsidTr="00361603">
              <w:tc>
                <w:tcPr>
                  <w:tcW w:w="2488" w:type="dxa"/>
                  <w:tcBorders>
                    <w:top w:val="nil"/>
                    <w:left w:val="nil"/>
                    <w:bottom w:val="nil"/>
                    <w:right w:val="nil"/>
                  </w:tcBorders>
                </w:tcPr>
                <w:p w:rsidR="00896BA7" w:rsidRPr="00896BA7" w:rsidRDefault="00896BA7" w:rsidP="00896BA7">
                  <w:pPr>
                    <w:widowControl w:val="0"/>
                    <w:jc w:val="right"/>
                  </w:pPr>
                </w:p>
              </w:tc>
              <w:tc>
                <w:tcPr>
                  <w:tcW w:w="3640" w:type="dxa"/>
                  <w:tcBorders>
                    <w:top w:val="single" w:sz="4" w:space="0" w:color="auto"/>
                  </w:tcBorders>
                </w:tcPr>
                <w:p w:rsidR="00896BA7" w:rsidRPr="00896BA7" w:rsidRDefault="00896BA7" w:rsidP="00896BA7">
                  <w:pPr>
                    <w:widowControl w:val="0"/>
                    <w:jc w:val="center"/>
                  </w:pPr>
                  <w:r w:rsidRPr="00896BA7">
                    <w:t>с.Невежкино</w:t>
                  </w:r>
                </w:p>
              </w:tc>
              <w:tc>
                <w:tcPr>
                  <w:tcW w:w="560" w:type="dxa"/>
                  <w:tcBorders>
                    <w:top w:val="nil"/>
                    <w:left w:val="nil"/>
                    <w:bottom w:val="nil"/>
                    <w:right w:val="nil"/>
                  </w:tcBorders>
                </w:tcPr>
                <w:p w:rsidR="00896BA7" w:rsidRPr="00896BA7" w:rsidRDefault="00896BA7" w:rsidP="00896BA7">
                  <w:pPr>
                    <w:widowControl w:val="0"/>
                  </w:pPr>
                </w:p>
              </w:tc>
              <w:tc>
                <w:tcPr>
                  <w:tcW w:w="840" w:type="dxa"/>
                  <w:tcBorders>
                    <w:top w:val="single" w:sz="4" w:space="0" w:color="auto"/>
                  </w:tcBorders>
                </w:tcPr>
                <w:p w:rsidR="00896BA7" w:rsidRPr="00896BA7" w:rsidRDefault="00896BA7" w:rsidP="00896BA7">
                  <w:pPr>
                    <w:widowControl w:val="0"/>
                  </w:pPr>
                </w:p>
              </w:tc>
              <w:tc>
                <w:tcPr>
                  <w:tcW w:w="1906" w:type="dxa"/>
                  <w:tcBorders>
                    <w:top w:val="nil"/>
                    <w:left w:val="nil"/>
                    <w:bottom w:val="nil"/>
                    <w:right w:val="nil"/>
                  </w:tcBorders>
                </w:tcPr>
                <w:p w:rsidR="00896BA7" w:rsidRPr="00896BA7" w:rsidRDefault="00896BA7" w:rsidP="00896BA7">
                  <w:pPr>
                    <w:widowControl w:val="0"/>
                  </w:pPr>
                </w:p>
              </w:tc>
            </w:tr>
          </w:tbl>
          <w:p w:rsidR="00896BA7" w:rsidRPr="00896BA7" w:rsidRDefault="00896BA7" w:rsidP="00896BA7">
            <w:pPr>
              <w:widowControl w:val="0"/>
              <w:shd w:val="clear" w:color="auto" w:fill="FFFFFF"/>
              <w:jc w:val="center"/>
              <w:rPr>
                <w:b/>
              </w:rPr>
            </w:pPr>
          </w:p>
          <w:p w:rsidR="00DF4827" w:rsidRPr="00896BA7" w:rsidRDefault="00896BA7">
            <w:pPr>
              <w:widowControl w:val="0"/>
              <w:suppressAutoHyphens/>
              <w:autoSpaceDE w:val="0"/>
              <w:autoSpaceDN w:val="0"/>
              <w:adjustRightInd w:val="0"/>
              <w:jc w:val="center"/>
              <w:rPr>
                <w:rFonts w:ascii="Times New Roman CYR" w:hAnsi="Times New Roman CYR" w:cs="Times New Roman CYR"/>
                <w:b/>
                <w:bCs/>
                <w:color w:val="000000"/>
                <w:sz w:val="28"/>
                <w:szCs w:val="28"/>
              </w:rPr>
            </w:pPr>
            <w:r w:rsidRPr="00C71D82">
              <w:rPr>
                <w:rFonts w:ascii="Times New Roman CYR" w:hAnsi="Times New Roman CYR" w:cs="Times New Roman CYR"/>
                <w:b/>
                <w:bCs/>
                <w:color w:val="000000"/>
                <w:sz w:val="26"/>
                <w:szCs w:val="26"/>
              </w:rPr>
              <w:t>Об утверждении административного регламента по предоставлению муниципальной услуги «Предоставление земельного участка, находящегося в муниципальной собственности, в постоянное (бессрочное) пользование</w:t>
            </w:r>
            <w:r>
              <w:rPr>
                <w:rFonts w:ascii="Times New Roman CYR" w:hAnsi="Times New Roman CYR" w:cs="Times New Roman CYR"/>
                <w:b/>
                <w:bCs/>
                <w:color w:val="000000"/>
                <w:sz w:val="28"/>
                <w:szCs w:val="28"/>
              </w:rPr>
              <w:t>»</w:t>
            </w:r>
          </w:p>
        </w:tc>
      </w:tr>
      <w:tr w:rsidR="00DF4827" w:rsidTr="00C71D82">
        <w:trPr>
          <w:trHeight w:val="83"/>
        </w:trPr>
        <w:tc>
          <w:tcPr>
            <w:tcW w:w="9570" w:type="dxa"/>
            <w:tcBorders>
              <w:top w:val="nil"/>
              <w:left w:val="nil"/>
              <w:bottom w:val="nil"/>
              <w:right w:val="nil"/>
            </w:tcBorders>
          </w:tcPr>
          <w:p w:rsidR="00DF4827" w:rsidRDefault="00DF4827">
            <w:pPr>
              <w:widowControl w:val="0"/>
              <w:suppressAutoHyphens/>
              <w:autoSpaceDE w:val="0"/>
              <w:autoSpaceDN w:val="0"/>
              <w:adjustRightInd w:val="0"/>
              <w:jc w:val="center"/>
              <w:rPr>
                <w:rFonts w:ascii="Times New Roman CYR" w:hAnsi="Times New Roman CYR" w:cs="Times New Roman CYR"/>
                <w:b/>
                <w:bCs/>
                <w:color w:val="000000"/>
                <w:sz w:val="16"/>
                <w:szCs w:val="16"/>
              </w:rPr>
            </w:pPr>
          </w:p>
        </w:tc>
      </w:tr>
    </w:tbl>
    <w:p w:rsidR="00104002" w:rsidRPr="00C71D82" w:rsidRDefault="00C71D82" w:rsidP="00C71D82">
      <w:pPr>
        <w:pStyle w:val="ConsPlusNormal"/>
        <w:ind w:firstLine="0"/>
        <w:jc w:val="both"/>
        <w:rPr>
          <w:rFonts w:ascii="Times New Roman" w:hAnsi="Times New Roman" w:cs="Times New Roman"/>
          <w:i/>
          <w:sz w:val="26"/>
          <w:szCs w:val="26"/>
        </w:rPr>
      </w:pPr>
      <w:r>
        <w:rPr>
          <w:rFonts w:ascii="Times New Roman" w:hAnsi="Times New Roman" w:cs="Times New Roman"/>
          <w:sz w:val="28"/>
          <w:szCs w:val="28"/>
          <w:lang w:eastAsia="ru-RU"/>
        </w:rPr>
        <w:t xml:space="preserve">      </w:t>
      </w:r>
      <w:r w:rsidR="00104002" w:rsidRPr="00C71D82">
        <w:rPr>
          <w:rFonts w:ascii="Times New Roman" w:hAnsi="Times New Roman" w:cs="Times New Roman"/>
          <w:sz w:val="26"/>
          <w:szCs w:val="26"/>
        </w:rPr>
        <w:t xml:space="preserve">В соответствии со </w:t>
      </w:r>
      <w:hyperlink r:id="rId7" w:history="1">
        <w:r w:rsidR="00104002" w:rsidRPr="00C71D82">
          <w:rPr>
            <w:rFonts w:ascii="Times New Roman" w:hAnsi="Times New Roman" w:cs="Times New Roman"/>
            <w:sz w:val="26"/>
            <w:szCs w:val="26"/>
          </w:rPr>
          <w:t>статьей 39.</w:t>
        </w:r>
      </w:hyperlink>
      <w:r w:rsidR="00104002" w:rsidRPr="00C71D82">
        <w:rPr>
          <w:rFonts w:ascii="Times New Roman" w:hAnsi="Times New Roman" w:cs="Times New Roman"/>
          <w:sz w:val="26"/>
          <w:szCs w:val="26"/>
        </w:rPr>
        <w:t xml:space="preserve">9 Земельного кодекса Российской Федерации, Федеральным </w:t>
      </w:r>
      <w:hyperlink r:id="rId8" w:history="1">
        <w:r w:rsidR="00104002" w:rsidRPr="00C71D82">
          <w:rPr>
            <w:rFonts w:ascii="Times New Roman" w:hAnsi="Times New Roman" w:cs="Times New Roman"/>
            <w:sz w:val="26"/>
            <w:szCs w:val="26"/>
          </w:rPr>
          <w:t>законом</w:t>
        </w:r>
      </w:hyperlink>
      <w:r w:rsidR="00104002" w:rsidRPr="00C71D82">
        <w:rPr>
          <w:rFonts w:ascii="Times New Roman" w:hAnsi="Times New Roman" w:cs="Times New Roman"/>
          <w:sz w:val="26"/>
          <w:szCs w:val="26"/>
        </w:rPr>
        <w:t xml:space="preserve"> от 27.07.2010 № 210-ФЗ «Об организации предоставления государственных и муниципальных услуг» (с последующими изменениями), руководствуясь постановлениями администрации </w:t>
      </w:r>
      <w:r w:rsidR="00896BA7" w:rsidRPr="00C71D82">
        <w:rPr>
          <w:rFonts w:ascii="Times New Roman" w:hAnsi="Times New Roman" w:cs="Times New Roman"/>
          <w:sz w:val="26"/>
          <w:szCs w:val="26"/>
        </w:rPr>
        <w:t>Невежкинского</w:t>
      </w:r>
      <w:r w:rsidR="00104002" w:rsidRPr="00C71D82">
        <w:rPr>
          <w:rFonts w:ascii="Times New Roman" w:hAnsi="Times New Roman" w:cs="Times New Roman"/>
          <w:sz w:val="26"/>
          <w:szCs w:val="26"/>
        </w:rPr>
        <w:t xml:space="preserve"> сельсовета </w:t>
      </w:r>
      <w:r w:rsidR="00B00DC2" w:rsidRPr="00C71D82">
        <w:rPr>
          <w:rFonts w:ascii="Times New Roman" w:hAnsi="Times New Roman" w:cs="Times New Roman"/>
          <w:sz w:val="26"/>
          <w:szCs w:val="26"/>
        </w:rPr>
        <w:t>о</w:t>
      </w:r>
      <w:r w:rsidR="00E946C5" w:rsidRPr="00C71D82">
        <w:rPr>
          <w:rFonts w:ascii="Times New Roman" w:hAnsi="Times New Roman" w:cs="Times New Roman"/>
          <w:sz w:val="26"/>
          <w:szCs w:val="26"/>
        </w:rPr>
        <w:t>т 07.04.2015 № 13</w:t>
      </w:r>
      <w:r w:rsidR="00A2406D" w:rsidRPr="00C71D82">
        <w:rPr>
          <w:rFonts w:ascii="Times New Roman" w:hAnsi="Times New Roman" w:cs="Times New Roman"/>
          <w:sz w:val="26"/>
          <w:szCs w:val="26"/>
        </w:rPr>
        <w:t xml:space="preserve"> «Об утверждении Правил разработки и утверждения административных регламентов предоставления муниципальных услуг и Правил </w:t>
      </w:r>
      <w:r w:rsidR="00A2406D" w:rsidRPr="00C71D82">
        <w:rPr>
          <w:rFonts w:ascii="Times New Roman" w:hAnsi="Times New Roman" w:cs="Times New Roman"/>
          <w:sz w:val="26"/>
          <w:szCs w:val="26"/>
          <w:lang w:eastAsia="en-US"/>
        </w:rPr>
        <w:t>проведения экспертизы проектов Административных регламентов предоставления муниципальных услуг</w:t>
      </w:r>
      <w:r w:rsidR="00A2406D" w:rsidRPr="00C71D82">
        <w:rPr>
          <w:rFonts w:ascii="Times New Roman" w:hAnsi="Times New Roman" w:cs="Times New Roman"/>
          <w:sz w:val="26"/>
          <w:szCs w:val="26"/>
        </w:rPr>
        <w:t xml:space="preserve">» (с изменениями), </w:t>
      </w:r>
      <w:r w:rsidR="00896BA7" w:rsidRPr="00C71D82">
        <w:rPr>
          <w:rFonts w:ascii="Times New Roman" w:hAnsi="Times New Roman" w:cs="Times New Roman"/>
          <w:iCs/>
          <w:sz w:val="26"/>
          <w:szCs w:val="26"/>
          <w:lang w:eastAsia="en-US"/>
        </w:rPr>
        <w:t>№ 80 от 19.12.2012</w:t>
      </w:r>
      <w:r w:rsidR="00896BA7" w:rsidRPr="00C71D82">
        <w:rPr>
          <w:rFonts w:ascii="Times New Roman" w:hAnsi="Times New Roman" w:cs="Times New Roman"/>
          <w:sz w:val="26"/>
          <w:szCs w:val="26"/>
        </w:rPr>
        <w:t xml:space="preserve"> </w:t>
      </w:r>
      <w:r w:rsidR="00A2406D" w:rsidRPr="00C71D82">
        <w:rPr>
          <w:rFonts w:ascii="Times New Roman" w:hAnsi="Times New Roman" w:cs="Times New Roman"/>
          <w:sz w:val="26"/>
          <w:szCs w:val="26"/>
        </w:rPr>
        <w:t xml:space="preserve">«Об утверждении реестра муниципальных услуг  </w:t>
      </w:r>
      <w:r w:rsidR="00896BA7" w:rsidRPr="00C71D82">
        <w:rPr>
          <w:rFonts w:ascii="Times New Roman" w:hAnsi="Times New Roman" w:cs="Times New Roman"/>
          <w:sz w:val="26"/>
          <w:szCs w:val="26"/>
        </w:rPr>
        <w:t>Невежкинского</w:t>
      </w:r>
      <w:r w:rsidR="00A2406D" w:rsidRPr="00C71D82">
        <w:rPr>
          <w:rFonts w:ascii="Times New Roman" w:hAnsi="Times New Roman" w:cs="Times New Roman"/>
          <w:sz w:val="26"/>
          <w:szCs w:val="26"/>
        </w:rPr>
        <w:t xml:space="preserve"> сельсовета Белинского района Пензенской области» </w:t>
      </w:r>
      <w:bookmarkStart w:id="0" w:name="_GoBack"/>
      <w:bookmarkEnd w:id="0"/>
      <w:r w:rsidR="00B00DC2" w:rsidRPr="00C71D82">
        <w:rPr>
          <w:rFonts w:ascii="Times New Roman" w:hAnsi="Times New Roman" w:cs="Times New Roman"/>
          <w:sz w:val="26"/>
          <w:szCs w:val="26"/>
        </w:rPr>
        <w:t xml:space="preserve"> </w:t>
      </w:r>
      <w:r w:rsidR="00A2406D" w:rsidRPr="00C71D82">
        <w:rPr>
          <w:rFonts w:ascii="Times New Roman" w:hAnsi="Times New Roman" w:cs="Times New Roman"/>
          <w:sz w:val="26"/>
          <w:szCs w:val="26"/>
        </w:rPr>
        <w:t>(с изменениями),</w:t>
      </w:r>
      <w:r w:rsidR="00104002" w:rsidRPr="00C71D82">
        <w:rPr>
          <w:rFonts w:ascii="Times New Roman" w:hAnsi="Times New Roman" w:cs="Times New Roman"/>
          <w:sz w:val="26"/>
          <w:szCs w:val="26"/>
        </w:rPr>
        <w:t xml:space="preserve"> Уставом </w:t>
      </w:r>
      <w:r w:rsidR="00896BA7" w:rsidRPr="00C71D82">
        <w:rPr>
          <w:rFonts w:ascii="Times New Roman" w:hAnsi="Times New Roman" w:cs="Times New Roman"/>
          <w:sz w:val="26"/>
          <w:szCs w:val="26"/>
        </w:rPr>
        <w:t>Невежкинского</w:t>
      </w:r>
      <w:r w:rsidR="00104002" w:rsidRPr="00C71D82">
        <w:rPr>
          <w:rFonts w:ascii="Times New Roman" w:hAnsi="Times New Roman" w:cs="Times New Roman"/>
          <w:sz w:val="26"/>
          <w:szCs w:val="26"/>
        </w:rPr>
        <w:t xml:space="preserve"> сельсовета</w:t>
      </w:r>
      <w:r w:rsidR="00104002" w:rsidRPr="00C71D82">
        <w:rPr>
          <w:rFonts w:ascii="Times New Roman" w:hAnsi="Times New Roman" w:cs="Times New Roman"/>
          <w:i/>
          <w:sz w:val="26"/>
          <w:szCs w:val="26"/>
        </w:rPr>
        <w:t>,</w:t>
      </w:r>
    </w:p>
    <w:p w:rsidR="00896BA7" w:rsidRPr="00C71D82" w:rsidRDefault="00896BA7" w:rsidP="00104002">
      <w:pPr>
        <w:pStyle w:val="ConsPlusNormal"/>
        <w:ind w:firstLine="540"/>
        <w:jc w:val="both"/>
        <w:rPr>
          <w:rFonts w:ascii="Times New Roman" w:hAnsi="Times New Roman" w:cs="Times New Roman"/>
          <w:i/>
          <w:sz w:val="26"/>
          <w:szCs w:val="26"/>
        </w:rPr>
      </w:pPr>
    </w:p>
    <w:p w:rsidR="00104002" w:rsidRPr="00C71D82" w:rsidRDefault="00104002" w:rsidP="00896BA7">
      <w:pPr>
        <w:pStyle w:val="ConsPlusNormal"/>
        <w:ind w:firstLine="540"/>
        <w:jc w:val="center"/>
        <w:rPr>
          <w:rFonts w:ascii="Times New Roman" w:hAnsi="Times New Roman" w:cs="Times New Roman"/>
          <w:sz w:val="26"/>
          <w:szCs w:val="26"/>
        </w:rPr>
      </w:pPr>
      <w:r w:rsidRPr="00C71D82">
        <w:rPr>
          <w:rFonts w:ascii="Times New Roman" w:hAnsi="Times New Roman" w:cs="Times New Roman"/>
          <w:sz w:val="26"/>
          <w:szCs w:val="26"/>
        </w:rPr>
        <w:t>администрация</w:t>
      </w:r>
      <w:r w:rsidRPr="00C71D82">
        <w:rPr>
          <w:rFonts w:ascii="Times New Roman" w:hAnsi="Times New Roman" w:cs="Times New Roman"/>
          <w:i/>
          <w:sz w:val="26"/>
          <w:szCs w:val="26"/>
        </w:rPr>
        <w:t xml:space="preserve"> </w:t>
      </w:r>
      <w:r w:rsidR="00896BA7" w:rsidRPr="00C71D82">
        <w:rPr>
          <w:rFonts w:ascii="Times New Roman" w:hAnsi="Times New Roman" w:cs="Times New Roman"/>
          <w:sz w:val="26"/>
          <w:szCs w:val="26"/>
        </w:rPr>
        <w:t>Невежкинского</w:t>
      </w:r>
      <w:r w:rsidRPr="00C71D82">
        <w:rPr>
          <w:rFonts w:ascii="Times New Roman" w:hAnsi="Times New Roman" w:cs="Times New Roman"/>
          <w:sz w:val="26"/>
          <w:szCs w:val="26"/>
        </w:rPr>
        <w:t xml:space="preserve"> сельсовета</w:t>
      </w:r>
      <w:r w:rsidRPr="00C71D82">
        <w:rPr>
          <w:rFonts w:ascii="Times New Roman" w:hAnsi="Times New Roman" w:cs="Times New Roman"/>
          <w:i/>
          <w:sz w:val="26"/>
          <w:szCs w:val="26"/>
        </w:rPr>
        <w:t xml:space="preserve"> </w:t>
      </w:r>
      <w:r w:rsidRPr="00C71D82">
        <w:rPr>
          <w:rFonts w:ascii="Times New Roman" w:hAnsi="Times New Roman" w:cs="Times New Roman"/>
          <w:b/>
          <w:sz w:val="26"/>
          <w:szCs w:val="26"/>
        </w:rPr>
        <w:t>постановляет</w:t>
      </w:r>
      <w:r w:rsidRPr="00C71D82">
        <w:rPr>
          <w:rFonts w:ascii="Times New Roman" w:hAnsi="Times New Roman" w:cs="Times New Roman"/>
          <w:sz w:val="26"/>
          <w:szCs w:val="26"/>
        </w:rPr>
        <w:t>:</w:t>
      </w:r>
    </w:p>
    <w:p w:rsidR="00104002" w:rsidRPr="00C71D82" w:rsidRDefault="00104002" w:rsidP="00104002">
      <w:pPr>
        <w:pStyle w:val="ConsPlusNormal"/>
        <w:ind w:firstLine="540"/>
        <w:jc w:val="both"/>
        <w:rPr>
          <w:rFonts w:ascii="Times New Roman" w:hAnsi="Times New Roman" w:cs="Times New Roman"/>
          <w:sz w:val="26"/>
          <w:szCs w:val="26"/>
        </w:rPr>
      </w:pPr>
    </w:p>
    <w:p w:rsidR="00104002" w:rsidRPr="00C71D82" w:rsidRDefault="00B00DC2" w:rsidP="00A34508">
      <w:pPr>
        <w:pStyle w:val="ConsPlusNormal"/>
        <w:ind w:firstLine="0"/>
        <w:jc w:val="both"/>
        <w:rPr>
          <w:rFonts w:ascii="Times New Roman" w:hAnsi="Times New Roman" w:cs="Times New Roman"/>
          <w:sz w:val="26"/>
          <w:szCs w:val="26"/>
        </w:rPr>
      </w:pPr>
      <w:r w:rsidRPr="00C71D82">
        <w:rPr>
          <w:rFonts w:ascii="Times New Roman" w:hAnsi="Times New Roman" w:cs="Times New Roman"/>
          <w:sz w:val="26"/>
          <w:szCs w:val="26"/>
        </w:rPr>
        <w:t>1.</w:t>
      </w:r>
      <w:r w:rsidR="00104002" w:rsidRPr="00C71D82">
        <w:rPr>
          <w:rFonts w:ascii="Times New Roman" w:hAnsi="Times New Roman" w:cs="Times New Roman"/>
          <w:sz w:val="26"/>
          <w:szCs w:val="26"/>
        </w:rPr>
        <w:t xml:space="preserve">Утвердить прилагаемый административный </w:t>
      </w:r>
      <w:hyperlink w:anchor="P37" w:history="1">
        <w:r w:rsidR="00104002" w:rsidRPr="00C71D82">
          <w:rPr>
            <w:rFonts w:ascii="Times New Roman" w:hAnsi="Times New Roman" w:cs="Times New Roman"/>
            <w:sz w:val="26"/>
            <w:szCs w:val="26"/>
          </w:rPr>
          <w:t>регламент</w:t>
        </w:r>
      </w:hyperlink>
      <w:r w:rsidR="00104002" w:rsidRPr="00C71D82">
        <w:rPr>
          <w:rFonts w:ascii="Times New Roman" w:hAnsi="Times New Roman" w:cs="Times New Roman"/>
          <w:sz w:val="26"/>
          <w:szCs w:val="26"/>
        </w:rPr>
        <w:t xml:space="preserve"> по предоставлению муниципальной услуги «Предоставление земельного участка, находящегося</w:t>
      </w:r>
      <w:r w:rsidR="00C632AC" w:rsidRPr="00C71D82">
        <w:rPr>
          <w:rFonts w:ascii="Times New Roman" w:hAnsi="Times New Roman" w:cs="Times New Roman"/>
          <w:sz w:val="26"/>
          <w:szCs w:val="26"/>
        </w:rPr>
        <w:t xml:space="preserve">  </w:t>
      </w:r>
      <w:r w:rsidRPr="00C71D82">
        <w:rPr>
          <w:rFonts w:ascii="Times New Roman" w:hAnsi="Times New Roman" w:cs="Times New Roman"/>
          <w:sz w:val="26"/>
          <w:szCs w:val="26"/>
        </w:rPr>
        <w:t>в</w:t>
      </w:r>
      <w:r w:rsidR="00104002" w:rsidRPr="00C71D82">
        <w:rPr>
          <w:rFonts w:ascii="Times New Roman" w:hAnsi="Times New Roman" w:cs="Times New Roman"/>
          <w:sz w:val="26"/>
          <w:szCs w:val="26"/>
        </w:rPr>
        <w:t xml:space="preserve"> муниципальной собственности, в постоянное (бессрочное) пользование» (далее - Регламент).</w:t>
      </w:r>
    </w:p>
    <w:p w:rsidR="00104002" w:rsidRPr="00C71D82" w:rsidRDefault="00104002" w:rsidP="00A34508">
      <w:pPr>
        <w:pStyle w:val="ConsPlusNormal"/>
        <w:ind w:firstLine="0"/>
        <w:jc w:val="both"/>
        <w:rPr>
          <w:rFonts w:ascii="Times New Roman" w:hAnsi="Times New Roman" w:cs="Times New Roman"/>
          <w:sz w:val="26"/>
          <w:szCs w:val="26"/>
        </w:rPr>
      </w:pPr>
      <w:r w:rsidRPr="00C71D82">
        <w:rPr>
          <w:rFonts w:ascii="Times New Roman" w:hAnsi="Times New Roman" w:cs="Times New Roman"/>
          <w:sz w:val="26"/>
          <w:szCs w:val="26"/>
        </w:rPr>
        <w:t>2. Настоящее постановление вступает в силу на следующий день после дня его официального опубликования.</w:t>
      </w:r>
    </w:p>
    <w:p w:rsidR="00104002" w:rsidRPr="00C71D82" w:rsidRDefault="00104002" w:rsidP="00A34508">
      <w:pPr>
        <w:pStyle w:val="ConsPlusNormal"/>
        <w:ind w:firstLine="0"/>
        <w:jc w:val="both"/>
        <w:rPr>
          <w:rFonts w:ascii="Times New Roman" w:hAnsi="Times New Roman" w:cs="Times New Roman"/>
          <w:sz w:val="26"/>
          <w:szCs w:val="26"/>
        </w:rPr>
      </w:pPr>
      <w:r w:rsidRPr="00C71D82">
        <w:rPr>
          <w:rFonts w:ascii="Times New Roman" w:hAnsi="Times New Roman" w:cs="Times New Roman"/>
          <w:sz w:val="26"/>
          <w:szCs w:val="26"/>
        </w:rPr>
        <w:t>3. Настоящее постановление опублик</w:t>
      </w:r>
      <w:r w:rsidR="00896BA7" w:rsidRPr="00C71D82">
        <w:rPr>
          <w:rFonts w:ascii="Times New Roman" w:hAnsi="Times New Roman" w:cs="Times New Roman"/>
          <w:sz w:val="26"/>
          <w:szCs w:val="26"/>
        </w:rPr>
        <w:t>овать в информационном бюллетене</w:t>
      </w:r>
      <w:r w:rsidRPr="00C71D82">
        <w:rPr>
          <w:rFonts w:ascii="Times New Roman" w:hAnsi="Times New Roman" w:cs="Times New Roman"/>
          <w:sz w:val="26"/>
          <w:szCs w:val="26"/>
        </w:rPr>
        <w:t xml:space="preserve"> «</w:t>
      </w:r>
      <w:r w:rsidR="00A34508" w:rsidRPr="00C71D82">
        <w:rPr>
          <w:rFonts w:ascii="Times New Roman" w:hAnsi="Times New Roman" w:cs="Times New Roman"/>
          <w:sz w:val="26"/>
          <w:szCs w:val="26"/>
        </w:rPr>
        <w:t>Невежкинские ведомости</w:t>
      </w:r>
      <w:r w:rsidRPr="00C71D82">
        <w:rPr>
          <w:rFonts w:ascii="Times New Roman" w:hAnsi="Times New Roman" w:cs="Times New Roman"/>
          <w:sz w:val="26"/>
          <w:szCs w:val="26"/>
        </w:rPr>
        <w:t xml:space="preserve">» и на официальном сайте администрации </w:t>
      </w:r>
      <w:r w:rsidR="00A34508" w:rsidRPr="00C71D82">
        <w:rPr>
          <w:rFonts w:ascii="Times New Roman" w:hAnsi="Times New Roman" w:cs="Times New Roman"/>
          <w:sz w:val="26"/>
          <w:szCs w:val="26"/>
        </w:rPr>
        <w:t>Невежкинского</w:t>
      </w:r>
      <w:r w:rsidRPr="00C71D82">
        <w:rPr>
          <w:rFonts w:ascii="Times New Roman" w:hAnsi="Times New Roman" w:cs="Times New Roman"/>
          <w:sz w:val="26"/>
          <w:szCs w:val="26"/>
        </w:rPr>
        <w:t xml:space="preserve"> сельсовета</w:t>
      </w:r>
      <w:r w:rsidRPr="00C71D82">
        <w:rPr>
          <w:rFonts w:ascii="Times New Roman" w:hAnsi="Times New Roman" w:cs="Times New Roman"/>
          <w:i/>
          <w:sz w:val="26"/>
          <w:szCs w:val="26"/>
        </w:rPr>
        <w:t xml:space="preserve"> </w:t>
      </w:r>
      <w:r w:rsidRPr="00C71D82">
        <w:rPr>
          <w:rFonts w:ascii="Times New Roman" w:hAnsi="Times New Roman" w:cs="Times New Roman"/>
          <w:sz w:val="26"/>
          <w:szCs w:val="26"/>
        </w:rPr>
        <w:t>в информационно-телекоммуникационной сети «Интернет».</w:t>
      </w:r>
    </w:p>
    <w:p w:rsidR="00104002" w:rsidRPr="00C71D82" w:rsidRDefault="00104002" w:rsidP="00A34508">
      <w:pPr>
        <w:pStyle w:val="ConsPlusNormal"/>
        <w:ind w:firstLine="0"/>
        <w:jc w:val="both"/>
        <w:rPr>
          <w:rFonts w:ascii="Times New Roman" w:hAnsi="Times New Roman" w:cs="Times New Roman"/>
          <w:sz w:val="26"/>
          <w:szCs w:val="26"/>
        </w:rPr>
      </w:pPr>
      <w:r w:rsidRPr="00C71D82">
        <w:rPr>
          <w:rFonts w:ascii="Times New Roman" w:hAnsi="Times New Roman" w:cs="Times New Roman"/>
          <w:sz w:val="26"/>
          <w:szCs w:val="26"/>
        </w:rPr>
        <w:t xml:space="preserve">4. Контроль за исполнением настоящего постановления возложить на главу администрации </w:t>
      </w:r>
      <w:r w:rsidR="00A34508" w:rsidRPr="00C71D82">
        <w:rPr>
          <w:rFonts w:ascii="Times New Roman" w:hAnsi="Times New Roman" w:cs="Times New Roman"/>
          <w:sz w:val="26"/>
          <w:szCs w:val="26"/>
        </w:rPr>
        <w:t>Невежкинского</w:t>
      </w:r>
      <w:r w:rsidRPr="00C71D82">
        <w:rPr>
          <w:rFonts w:ascii="Times New Roman" w:hAnsi="Times New Roman" w:cs="Times New Roman"/>
          <w:sz w:val="26"/>
          <w:szCs w:val="26"/>
        </w:rPr>
        <w:t xml:space="preserve"> сельсовета.</w:t>
      </w:r>
    </w:p>
    <w:p w:rsidR="00104002" w:rsidRPr="00C71D82" w:rsidRDefault="00835A4B" w:rsidP="00B00DC2">
      <w:pPr>
        <w:pStyle w:val="ConsPlusNormal"/>
        <w:ind w:firstLine="0"/>
        <w:jc w:val="both"/>
        <w:rPr>
          <w:rFonts w:ascii="Times New Roman" w:hAnsi="Times New Roman" w:cs="Times New Roman"/>
          <w:sz w:val="26"/>
          <w:szCs w:val="26"/>
        </w:rPr>
      </w:pPr>
      <w:r>
        <w:rPr>
          <w:rFonts w:ascii="Times New Roman" w:hAnsi="Times New Roman" w:cs="Times New Roman"/>
          <w:sz w:val="26"/>
          <w:szCs w:val="26"/>
        </w:rPr>
        <w:lastRenderedPageBreak/>
        <w:t xml:space="preserve"> </w:t>
      </w:r>
    </w:p>
    <w:tbl>
      <w:tblPr>
        <w:tblpPr w:leftFromText="180" w:rightFromText="180" w:vertAnchor="text" w:horzAnchor="margin" w:tblpXSpec="center" w:tblpY="-302"/>
        <w:tblW w:w="0" w:type="auto"/>
        <w:tblLook w:val="04A0" w:firstRow="1" w:lastRow="0" w:firstColumn="1" w:lastColumn="0" w:noHBand="0" w:noVBand="1"/>
      </w:tblPr>
      <w:tblGrid>
        <w:gridCol w:w="4952"/>
        <w:gridCol w:w="4953"/>
      </w:tblGrid>
      <w:tr w:rsidR="00C71D82" w:rsidRPr="00C71D82" w:rsidTr="00C71D82">
        <w:tc>
          <w:tcPr>
            <w:tcW w:w="4952" w:type="dxa"/>
          </w:tcPr>
          <w:p w:rsidR="00C71D82" w:rsidRPr="00C71D82" w:rsidRDefault="00C71D82" w:rsidP="00C71D82">
            <w:pPr>
              <w:pStyle w:val="ConsPlusNormal"/>
              <w:ind w:firstLine="0"/>
              <w:jc w:val="right"/>
              <w:outlineLvl w:val="0"/>
              <w:rPr>
                <w:rFonts w:ascii="Times New Roman" w:hAnsi="Times New Roman" w:cs="Times New Roman"/>
                <w:sz w:val="26"/>
                <w:szCs w:val="26"/>
              </w:rPr>
            </w:pPr>
          </w:p>
        </w:tc>
        <w:tc>
          <w:tcPr>
            <w:tcW w:w="4953" w:type="dxa"/>
          </w:tcPr>
          <w:p w:rsidR="00C71D82" w:rsidRPr="00C71D82" w:rsidRDefault="00C71D82" w:rsidP="00C71D82">
            <w:pPr>
              <w:pStyle w:val="ConsPlusNormal"/>
              <w:ind w:firstLine="0"/>
              <w:jc w:val="right"/>
              <w:outlineLvl w:val="0"/>
              <w:rPr>
                <w:rFonts w:ascii="Times New Roman" w:hAnsi="Times New Roman" w:cs="Times New Roman"/>
                <w:sz w:val="26"/>
                <w:szCs w:val="26"/>
              </w:rPr>
            </w:pPr>
            <w:r w:rsidRPr="00C71D82">
              <w:rPr>
                <w:rFonts w:ascii="Times New Roman" w:hAnsi="Times New Roman" w:cs="Times New Roman"/>
                <w:sz w:val="26"/>
                <w:szCs w:val="26"/>
              </w:rPr>
              <w:t>Утвержден</w:t>
            </w:r>
          </w:p>
          <w:p w:rsidR="00C71D82" w:rsidRPr="00C71D82" w:rsidRDefault="00C71D82" w:rsidP="00C71D82">
            <w:pPr>
              <w:pStyle w:val="ConsPlusNormal"/>
              <w:jc w:val="right"/>
              <w:rPr>
                <w:rFonts w:ascii="Times New Roman" w:hAnsi="Times New Roman" w:cs="Times New Roman"/>
                <w:sz w:val="26"/>
                <w:szCs w:val="26"/>
              </w:rPr>
            </w:pPr>
            <w:r w:rsidRPr="00C71D82">
              <w:rPr>
                <w:rFonts w:ascii="Times New Roman" w:hAnsi="Times New Roman" w:cs="Times New Roman"/>
                <w:sz w:val="26"/>
                <w:szCs w:val="26"/>
              </w:rPr>
              <w:t>постановлением</w:t>
            </w:r>
          </w:p>
          <w:p w:rsidR="00C71D82" w:rsidRPr="00C71D82" w:rsidRDefault="00C71D82" w:rsidP="00C71D82">
            <w:pPr>
              <w:pStyle w:val="ConsPlusNormal"/>
              <w:jc w:val="right"/>
              <w:rPr>
                <w:rFonts w:ascii="Times New Roman" w:hAnsi="Times New Roman" w:cs="Times New Roman"/>
                <w:sz w:val="26"/>
                <w:szCs w:val="26"/>
              </w:rPr>
            </w:pPr>
            <w:r w:rsidRPr="00C71D82">
              <w:rPr>
                <w:rFonts w:ascii="Times New Roman" w:hAnsi="Times New Roman" w:cs="Times New Roman"/>
                <w:sz w:val="26"/>
                <w:szCs w:val="26"/>
              </w:rPr>
              <w:t xml:space="preserve">администрации </w:t>
            </w:r>
          </w:p>
          <w:p w:rsidR="00C71D82" w:rsidRPr="00C71D82" w:rsidRDefault="00C71D82" w:rsidP="00C71D82">
            <w:pPr>
              <w:pStyle w:val="ConsPlusNormal"/>
              <w:jc w:val="right"/>
              <w:rPr>
                <w:rFonts w:ascii="Times New Roman" w:hAnsi="Times New Roman" w:cs="Times New Roman"/>
                <w:sz w:val="26"/>
                <w:szCs w:val="26"/>
              </w:rPr>
            </w:pPr>
            <w:r w:rsidRPr="00C71D82">
              <w:rPr>
                <w:rFonts w:ascii="Times New Roman" w:hAnsi="Times New Roman" w:cs="Times New Roman"/>
                <w:sz w:val="26"/>
                <w:szCs w:val="26"/>
              </w:rPr>
              <w:t>Невежкинского сельсовета</w:t>
            </w:r>
          </w:p>
          <w:p w:rsidR="00C71D82" w:rsidRPr="00C71D82" w:rsidRDefault="00C71D82" w:rsidP="00C71D82">
            <w:pPr>
              <w:pStyle w:val="ConsPlusNormal"/>
              <w:jc w:val="right"/>
              <w:rPr>
                <w:rFonts w:ascii="Times New Roman" w:hAnsi="Times New Roman" w:cs="Times New Roman"/>
                <w:sz w:val="26"/>
                <w:szCs w:val="26"/>
              </w:rPr>
            </w:pPr>
            <w:r w:rsidRPr="00C71D82">
              <w:rPr>
                <w:rFonts w:ascii="Times New Roman" w:hAnsi="Times New Roman" w:cs="Times New Roman"/>
                <w:sz w:val="26"/>
                <w:szCs w:val="26"/>
              </w:rPr>
              <w:t>Белинского сельсовета</w:t>
            </w:r>
          </w:p>
          <w:p w:rsidR="00C71D82" w:rsidRPr="00C71D82" w:rsidRDefault="00C71D82" w:rsidP="00C71D82">
            <w:pPr>
              <w:pStyle w:val="ConsPlusNormal"/>
              <w:jc w:val="right"/>
              <w:rPr>
                <w:rFonts w:ascii="Times New Roman" w:hAnsi="Times New Roman" w:cs="Times New Roman"/>
                <w:sz w:val="26"/>
                <w:szCs w:val="26"/>
              </w:rPr>
            </w:pPr>
            <w:r w:rsidRPr="00C71D82">
              <w:rPr>
                <w:rFonts w:ascii="Times New Roman" w:hAnsi="Times New Roman" w:cs="Times New Roman"/>
                <w:sz w:val="26"/>
                <w:szCs w:val="26"/>
              </w:rPr>
              <w:t>Белинского района</w:t>
            </w:r>
          </w:p>
          <w:p w:rsidR="00C71D82" w:rsidRPr="00C71D82" w:rsidRDefault="00C71D82" w:rsidP="00C71D82">
            <w:pPr>
              <w:pStyle w:val="ConsPlusNormal"/>
              <w:jc w:val="right"/>
              <w:rPr>
                <w:rFonts w:ascii="Times New Roman" w:hAnsi="Times New Roman" w:cs="Times New Roman"/>
                <w:sz w:val="26"/>
                <w:szCs w:val="26"/>
              </w:rPr>
            </w:pPr>
            <w:r w:rsidRPr="00C71D82">
              <w:rPr>
                <w:rFonts w:ascii="Times New Roman" w:hAnsi="Times New Roman" w:cs="Times New Roman"/>
                <w:sz w:val="26"/>
                <w:szCs w:val="26"/>
              </w:rPr>
              <w:t>Пензенской области</w:t>
            </w:r>
          </w:p>
          <w:p w:rsidR="00C71D82" w:rsidRPr="00C71D82" w:rsidRDefault="00835A4B" w:rsidP="00C71D82">
            <w:pPr>
              <w:pStyle w:val="ConsPlusNormal"/>
              <w:jc w:val="right"/>
              <w:rPr>
                <w:rFonts w:ascii="Times New Roman" w:hAnsi="Times New Roman" w:cs="Times New Roman"/>
                <w:sz w:val="26"/>
                <w:szCs w:val="26"/>
              </w:rPr>
            </w:pPr>
            <w:r>
              <w:rPr>
                <w:rFonts w:ascii="Times New Roman" w:hAnsi="Times New Roman" w:cs="Times New Roman"/>
                <w:sz w:val="26"/>
                <w:szCs w:val="26"/>
              </w:rPr>
              <w:t xml:space="preserve">от </w:t>
            </w:r>
            <w:r w:rsidR="00C71D82" w:rsidRPr="00C71D82">
              <w:rPr>
                <w:rFonts w:ascii="Times New Roman" w:hAnsi="Times New Roman" w:cs="Times New Roman"/>
                <w:sz w:val="26"/>
                <w:szCs w:val="26"/>
              </w:rPr>
              <w:t xml:space="preserve">  </w:t>
            </w:r>
            <w:r>
              <w:rPr>
                <w:rFonts w:ascii="Times New Roman" w:hAnsi="Times New Roman" w:cs="Times New Roman"/>
                <w:sz w:val="26"/>
                <w:szCs w:val="26"/>
              </w:rPr>
              <w:t xml:space="preserve">12.12.2019  </w:t>
            </w:r>
            <w:r w:rsidR="00C71D82" w:rsidRPr="00C71D82">
              <w:rPr>
                <w:rFonts w:ascii="Times New Roman" w:hAnsi="Times New Roman" w:cs="Times New Roman"/>
                <w:sz w:val="26"/>
                <w:szCs w:val="26"/>
              </w:rPr>
              <w:t xml:space="preserve"> №</w:t>
            </w:r>
            <w:r>
              <w:rPr>
                <w:rFonts w:ascii="Times New Roman" w:hAnsi="Times New Roman" w:cs="Times New Roman"/>
                <w:sz w:val="26"/>
                <w:szCs w:val="26"/>
              </w:rPr>
              <w:t xml:space="preserve"> 79</w:t>
            </w:r>
            <w:r w:rsidR="00C71D82" w:rsidRPr="00C71D82">
              <w:rPr>
                <w:rFonts w:ascii="Times New Roman" w:hAnsi="Times New Roman" w:cs="Times New Roman"/>
                <w:sz w:val="26"/>
                <w:szCs w:val="26"/>
              </w:rPr>
              <w:t xml:space="preserve">  </w:t>
            </w:r>
          </w:p>
          <w:p w:rsidR="00C71D82" w:rsidRPr="00C71D82" w:rsidRDefault="00C71D82" w:rsidP="00C71D82">
            <w:pPr>
              <w:pStyle w:val="ConsPlusNormal"/>
              <w:ind w:firstLine="0"/>
              <w:jc w:val="right"/>
              <w:outlineLvl w:val="0"/>
              <w:rPr>
                <w:rFonts w:ascii="Times New Roman" w:hAnsi="Times New Roman" w:cs="Times New Roman"/>
                <w:sz w:val="26"/>
                <w:szCs w:val="26"/>
              </w:rPr>
            </w:pPr>
          </w:p>
        </w:tc>
      </w:tr>
    </w:tbl>
    <w:p w:rsidR="00104002" w:rsidRPr="00C71D82" w:rsidRDefault="00104002" w:rsidP="00C71D82">
      <w:pPr>
        <w:pStyle w:val="ConsPlusTitle"/>
        <w:rPr>
          <w:rFonts w:ascii="Times New Roman" w:hAnsi="Times New Roman" w:cs="Times New Roman"/>
          <w:sz w:val="26"/>
          <w:szCs w:val="26"/>
        </w:rPr>
      </w:pPr>
      <w:bookmarkStart w:id="1" w:name="P35"/>
      <w:bookmarkEnd w:id="1"/>
    </w:p>
    <w:p w:rsidR="00104002" w:rsidRPr="00C71D82" w:rsidRDefault="00104002" w:rsidP="00104002">
      <w:pPr>
        <w:pStyle w:val="ConsPlusNormal"/>
        <w:jc w:val="center"/>
        <w:rPr>
          <w:rFonts w:ascii="Times New Roman" w:hAnsi="Times New Roman" w:cs="Times New Roman"/>
          <w:b/>
          <w:sz w:val="26"/>
          <w:szCs w:val="26"/>
        </w:rPr>
      </w:pPr>
      <w:r w:rsidRPr="00C71D82">
        <w:rPr>
          <w:rFonts w:ascii="Times New Roman" w:hAnsi="Times New Roman" w:cs="Times New Roman"/>
          <w:b/>
          <w:sz w:val="26"/>
          <w:szCs w:val="26"/>
        </w:rPr>
        <w:t>АДМИНИСТРАТИВНЫЙ РЕГЛАМЕНТ</w:t>
      </w:r>
    </w:p>
    <w:p w:rsidR="00104002" w:rsidRPr="00C71D82" w:rsidRDefault="00104002" w:rsidP="00104002">
      <w:pPr>
        <w:pStyle w:val="ConsPlusNormal"/>
        <w:jc w:val="center"/>
        <w:rPr>
          <w:rFonts w:ascii="Times New Roman" w:hAnsi="Times New Roman" w:cs="Times New Roman"/>
          <w:sz w:val="26"/>
          <w:szCs w:val="26"/>
        </w:rPr>
      </w:pPr>
      <w:r w:rsidRPr="00C71D82">
        <w:rPr>
          <w:rFonts w:ascii="Times New Roman" w:hAnsi="Times New Roman" w:cs="Times New Roman"/>
          <w:b/>
          <w:sz w:val="26"/>
          <w:szCs w:val="26"/>
        </w:rPr>
        <w:t>ПО ПРЕДОСТАВЛЕНИЯ МУНИЦИПАЛЬНОЙ УСЛУГИ</w:t>
      </w:r>
    </w:p>
    <w:p w:rsidR="00104002" w:rsidRPr="00C71D82" w:rsidRDefault="00104002" w:rsidP="00104002">
      <w:pPr>
        <w:pStyle w:val="ConsPlusTitle"/>
        <w:jc w:val="center"/>
        <w:rPr>
          <w:rFonts w:ascii="Times New Roman" w:hAnsi="Times New Roman" w:cs="Times New Roman"/>
          <w:sz w:val="26"/>
          <w:szCs w:val="26"/>
        </w:rPr>
      </w:pPr>
      <w:r w:rsidRPr="00C71D82">
        <w:rPr>
          <w:rFonts w:ascii="Times New Roman" w:hAnsi="Times New Roman" w:cs="Times New Roman"/>
          <w:sz w:val="26"/>
          <w:szCs w:val="26"/>
        </w:rPr>
        <w:t xml:space="preserve">«ПРЕДОСТАВЛЕНИЕ ЗЕМЕЛЬНОГО УЧАСТКА, НАХОДЯЩЕГОСЯ В МУНИЦИПАЛЬНОЙ СОБСТВЕННОСТИ, </w:t>
      </w:r>
    </w:p>
    <w:p w:rsidR="00104002" w:rsidRPr="00C71D82" w:rsidRDefault="00104002" w:rsidP="00104002">
      <w:pPr>
        <w:pStyle w:val="ConsPlusTitle"/>
        <w:jc w:val="center"/>
        <w:rPr>
          <w:rFonts w:ascii="Times New Roman" w:hAnsi="Times New Roman" w:cs="Times New Roman"/>
          <w:sz w:val="26"/>
          <w:szCs w:val="26"/>
        </w:rPr>
      </w:pPr>
      <w:r w:rsidRPr="00C71D82">
        <w:rPr>
          <w:rFonts w:ascii="Times New Roman" w:hAnsi="Times New Roman" w:cs="Times New Roman"/>
          <w:sz w:val="26"/>
          <w:szCs w:val="26"/>
        </w:rPr>
        <w:t>В ПОСТОЯННОЕ (БЕССРОЧНОЕ) ПОЛЬЗОВАНИЕ»</w:t>
      </w:r>
    </w:p>
    <w:p w:rsidR="00104002" w:rsidRPr="00C71D82" w:rsidRDefault="00104002" w:rsidP="00104002">
      <w:pPr>
        <w:spacing w:after="1"/>
        <w:rPr>
          <w:sz w:val="26"/>
          <w:szCs w:val="26"/>
        </w:rPr>
      </w:pPr>
    </w:p>
    <w:p w:rsidR="00104002" w:rsidRPr="00C71D82" w:rsidRDefault="00104002" w:rsidP="00104002">
      <w:pPr>
        <w:pStyle w:val="ConsPlusNormal"/>
        <w:jc w:val="center"/>
        <w:outlineLvl w:val="1"/>
        <w:rPr>
          <w:rFonts w:ascii="Times New Roman" w:hAnsi="Times New Roman" w:cs="Times New Roman"/>
          <w:sz w:val="26"/>
          <w:szCs w:val="26"/>
        </w:rPr>
      </w:pPr>
      <w:r w:rsidRPr="00C71D82">
        <w:rPr>
          <w:rFonts w:ascii="Times New Roman" w:hAnsi="Times New Roman" w:cs="Times New Roman"/>
          <w:sz w:val="26"/>
          <w:szCs w:val="26"/>
        </w:rPr>
        <w:t>1. Общие положения</w:t>
      </w:r>
    </w:p>
    <w:p w:rsidR="00104002" w:rsidRPr="00C71D82" w:rsidRDefault="00104002" w:rsidP="00104002">
      <w:pPr>
        <w:pStyle w:val="ConsPlusNormal"/>
        <w:jc w:val="both"/>
        <w:rPr>
          <w:rFonts w:ascii="Times New Roman" w:hAnsi="Times New Roman" w:cs="Times New Roman"/>
          <w:sz w:val="26"/>
          <w:szCs w:val="26"/>
        </w:rPr>
      </w:pPr>
    </w:p>
    <w:p w:rsidR="00104002" w:rsidRPr="00C71D82" w:rsidRDefault="00104002" w:rsidP="00A34508">
      <w:pPr>
        <w:pStyle w:val="ConsPlusNormal"/>
        <w:ind w:firstLine="0"/>
        <w:jc w:val="both"/>
        <w:rPr>
          <w:rFonts w:ascii="Times New Roman" w:hAnsi="Times New Roman" w:cs="Times New Roman"/>
          <w:sz w:val="26"/>
          <w:szCs w:val="26"/>
        </w:rPr>
      </w:pPr>
      <w:r w:rsidRPr="00C71D82">
        <w:rPr>
          <w:rFonts w:ascii="Times New Roman" w:hAnsi="Times New Roman" w:cs="Times New Roman"/>
          <w:sz w:val="26"/>
          <w:szCs w:val="26"/>
        </w:rPr>
        <w:t>1.1. Предмет регулирования регламента.</w:t>
      </w:r>
    </w:p>
    <w:p w:rsidR="00104002" w:rsidRPr="00C71D82" w:rsidRDefault="00104002" w:rsidP="00104002">
      <w:pPr>
        <w:pStyle w:val="ConsPlusNormal"/>
        <w:ind w:firstLine="540"/>
        <w:jc w:val="both"/>
        <w:rPr>
          <w:rFonts w:ascii="Times New Roman" w:hAnsi="Times New Roman" w:cs="Times New Roman"/>
          <w:sz w:val="26"/>
          <w:szCs w:val="26"/>
        </w:rPr>
      </w:pPr>
      <w:r w:rsidRPr="00C71D82">
        <w:rPr>
          <w:rFonts w:ascii="Times New Roman" w:hAnsi="Times New Roman" w:cs="Times New Roman"/>
          <w:sz w:val="26"/>
          <w:szCs w:val="26"/>
        </w:rPr>
        <w:t xml:space="preserve">Административный регламент предоставления муниципальной услуги «Предоставление земельного участка, находящегося в муниципальной собственности, в постоянное (бессрочное) пользование» (далее - Регламент) устанавливает порядок и стандарт предоставления муниципальной услуги «Предоставление земельного участка, находящегося в муниципальной собственности, в постоянное (бессрочное) пользование» (далее - муниципальная услуга), определяет сроки и последовательность административных процедур (действий) администрации </w:t>
      </w:r>
      <w:r w:rsidR="00A34508" w:rsidRPr="00C71D82">
        <w:rPr>
          <w:rFonts w:ascii="Times New Roman" w:hAnsi="Times New Roman" w:cs="Times New Roman"/>
          <w:sz w:val="26"/>
          <w:szCs w:val="26"/>
        </w:rPr>
        <w:t>Невежкинского</w:t>
      </w:r>
      <w:r w:rsidRPr="00C71D82">
        <w:rPr>
          <w:rFonts w:ascii="Times New Roman" w:hAnsi="Times New Roman" w:cs="Times New Roman"/>
          <w:sz w:val="26"/>
          <w:szCs w:val="26"/>
        </w:rPr>
        <w:t xml:space="preserve"> сельсовета</w:t>
      </w:r>
      <w:r w:rsidRPr="00C71D82">
        <w:rPr>
          <w:rFonts w:ascii="Times New Roman" w:hAnsi="Times New Roman" w:cs="Times New Roman"/>
          <w:i/>
          <w:sz w:val="26"/>
          <w:szCs w:val="26"/>
        </w:rPr>
        <w:t xml:space="preserve"> </w:t>
      </w:r>
      <w:r w:rsidRPr="00C71D82">
        <w:rPr>
          <w:rFonts w:ascii="Times New Roman" w:hAnsi="Times New Roman" w:cs="Times New Roman"/>
          <w:sz w:val="26"/>
          <w:szCs w:val="26"/>
        </w:rPr>
        <w:t>(далее - Администрация) при предоставлении муниципальной услуги.</w:t>
      </w:r>
    </w:p>
    <w:p w:rsidR="00104002" w:rsidRPr="00C71D82" w:rsidRDefault="00104002" w:rsidP="00A34508">
      <w:pPr>
        <w:pStyle w:val="ConsPlusNormal"/>
        <w:spacing w:before="220"/>
        <w:ind w:firstLine="0"/>
        <w:jc w:val="both"/>
        <w:rPr>
          <w:rFonts w:ascii="Times New Roman" w:hAnsi="Times New Roman" w:cs="Times New Roman"/>
          <w:sz w:val="26"/>
          <w:szCs w:val="26"/>
        </w:rPr>
      </w:pPr>
      <w:r w:rsidRPr="00C71D82">
        <w:rPr>
          <w:rFonts w:ascii="Times New Roman" w:hAnsi="Times New Roman" w:cs="Times New Roman"/>
          <w:sz w:val="26"/>
          <w:szCs w:val="26"/>
        </w:rPr>
        <w:t>1.2. Круг заявителей.</w:t>
      </w:r>
    </w:p>
    <w:p w:rsidR="00104002" w:rsidRPr="00C71D82" w:rsidRDefault="00104002" w:rsidP="00104002">
      <w:pPr>
        <w:pStyle w:val="ConsPlusNormal"/>
        <w:spacing w:before="220"/>
        <w:ind w:firstLine="540"/>
        <w:jc w:val="both"/>
        <w:rPr>
          <w:rFonts w:ascii="Times New Roman" w:hAnsi="Times New Roman" w:cs="Times New Roman"/>
          <w:sz w:val="26"/>
          <w:szCs w:val="26"/>
        </w:rPr>
      </w:pPr>
      <w:r w:rsidRPr="00C71D82">
        <w:rPr>
          <w:rFonts w:ascii="Times New Roman" w:hAnsi="Times New Roman" w:cs="Times New Roman"/>
          <w:sz w:val="26"/>
          <w:szCs w:val="26"/>
        </w:rPr>
        <w:t>Заявителями являются органы государственной власти, органы местного самоуправления, государственные учреждения (бюджетные, казенные, автономные), муниципальные учреждения (бюджетные, казенные, автономные), казенные предприятия, центры исторического наследия президентов Российской Федерации, прекративших исполнение своих полномочий, а также их уполномоченные представители, обратившиеся в Администрацию.</w:t>
      </w:r>
    </w:p>
    <w:p w:rsidR="00104002" w:rsidRPr="00C71D82" w:rsidRDefault="00104002" w:rsidP="00104002">
      <w:pPr>
        <w:autoSpaceDE w:val="0"/>
        <w:autoSpaceDN w:val="0"/>
        <w:adjustRightInd w:val="0"/>
        <w:jc w:val="both"/>
        <w:rPr>
          <w:sz w:val="26"/>
          <w:szCs w:val="26"/>
        </w:rPr>
      </w:pPr>
      <w:r w:rsidRPr="00C71D82">
        <w:rPr>
          <w:sz w:val="26"/>
          <w:szCs w:val="26"/>
        </w:rPr>
        <w:t>1.3. Требования к порядку информирования о предоставлении муниципальной услуги</w:t>
      </w:r>
    </w:p>
    <w:p w:rsidR="00104002" w:rsidRPr="00C71D82" w:rsidRDefault="00104002" w:rsidP="00104002">
      <w:pPr>
        <w:tabs>
          <w:tab w:val="left" w:pos="1134"/>
          <w:tab w:val="left" w:pos="1627"/>
        </w:tabs>
        <w:overflowPunct w:val="0"/>
        <w:autoSpaceDE w:val="0"/>
        <w:autoSpaceDN w:val="0"/>
        <w:adjustRightInd w:val="0"/>
        <w:jc w:val="both"/>
        <w:textAlignment w:val="baseline"/>
        <w:rPr>
          <w:sz w:val="26"/>
          <w:szCs w:val="26"/>
        </w:rPr>
      </w:pPr>
      <w:r w:rsidRPr="00C71D82">
        <w:rPr>
          <w:sz w:val="26"/>
          <w:szCs w:val="26"/>
        </w:rPr>
        <w:t xml:space="preserve">1.3.1. Подробную информацию о предоставляемой муниципальной услуге, а также о ходе ее предоставления, можно получить на официальном сайте Администрации в информационно-телекоммуникационной сети «Интернет» (далее – Официальный сайт), в федеральной государственной информационной системе «Единый портал государственных и муниципальных услуг (функций)» (www.gosuslugi.ru.) (далее – Единый портал) и (или) в региональной государственной информационной системе </w:t>
      </w:r>
      <w:r w:rsidRPr="00C71D82">
        <w:rPr>
          <w:sz w:val="26"/>
          <w:szCs w:val="26"/>
        </w:rPr>
        <w:lastRenderedPageBreak/>
        <w:t>«Портал государственных и муниципальных услуг (функций) Пензенской области» (</w:t>
      </w:r>
      <w:hyperlink r:id="rId9" w:history="1">
        <w:r w:rsidRPr="00C71D82">
          <w:rPr>
            <w:color w:val="0000FF" w:themeColor="hyperlink"/>
            <w:sz w:val="26"/>
            <w:szCs w:val="26"/>
            <w:u w:val="single"/>
          </w:rPr>
          <w:t>www.</w:t>
        </w:r>
        <w:r w:rsidRPr="00C71D82">
          <w:rPr>
            <w:color w:val="0000FF" w:themeColor="hyperlink"/>
            <w:sz w:val="26"/>
            <w:szCs w:val="26"/>
            <w:u w:val="single"/>
            <w:lang w:val="en-US"/>
          </w:rPr>
          <w:t>gos</w:t>
        </w:r>
        <w:r w:rsidRPr="00C71D82">
          <w:rPr>
            <w:color w:val="0000FF" w:themeColor="hyperlink"/>
            <w:sz w:val="26"/>
            <w:szCs w:val="26"/>
            <w:u w:val="single"/>
          </w:rPr>
          <w:t>uslugi.pnzreg.ru</w:t>
        </w:r>
      </w:hyperlink>
      <w:r w:rsidRPr="00C71D82">
        <w:rPr>
          <w:sz w:val="26"/>
          <w:szCs w:val="26"/>
        </w:rPr>
        <w:t>.) (далее – Региональный портал).</w:t>
      </w:r>
    </w:p>
    <w:p w:rsidR="00104002" w:rsidRPr="00C71D82" w:rsidRDefault="00104002" w:rsidP="00104002">
      <w:pPr>
        <w:ind w:firstLine="567"/>
        <w:jc w:val="both"/>
        <w:rPr>
          <w:sz w:val="26"/>
          <w:szCs w:val="26"/>
        </w:rPr>
      </w:pPr>
      <w:r w:rsidRPr="00C71D82">
        <w:rPr>
          <w:sz w:val="26"/>
          <w:szCs w:val="26"/>
        </w:rPr>
        <w:t>На Едином портале и Региональном портале государственных и муниципальных услуг (функций), официальном сайте Администрации размещается следующая информация:</w:t>
      </w:r>
    </w:p>
    <w:p w:rsidR="00104002" w:rsidRPr="00C71D82" w:rsidRDefault="00104002" w:rsidP="00A34508">
      <w:pPr>
        <w:jc w:val="both"/>
        <w:rPr>
          <w:sz w:val="26"/>
          <w:szCs w:val="26"/>
        </w:rPr>
      </w:pPr>
      <w:r w:rsidRPr="00C71D82">
        <w:rPr>
          <w:sz w:val="26"/>
          <w:szCs w:val="26"/>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104002" w:rsidRPr="00C71D82" w:rsidRDefault="00104002" w:rsidP="00A34508">
      <w:pPr>
        <w:jc w:val="both"/>
        <w:rPr>
          <w:sz w:val="26"/>
          <w:szCs w:val="26"/>
        </w:rPr>
      </w:pPr>
      <w:r w:rsidRPr="00C71D82">
        <w:rPr>
          <w:sz w:val="26"/>
          <w:szCs w:val="26"/>
        </w:rPr>
        <w:t>2) круг заявителей;</w:t>
      </w:r>
    </w:p>
    <w:p w:rsidR="00104002" w:rsidRPr="00C71D82" w:rsidRDefault="00104002" w:rsidP="00A34508">
      <w:pPr>
        <w:jc w:val="both"/>
        <w:rPr>
          <w:sz w:val="26"/>
          <w:szCs w:val="26"/>
        </w:rPr>
      </w:pPr>
      <w:r w:rsidRPr="00C71D82">
        <w:rPr>
          <w:sz w:val="26"/>
          <w:szCs w:val="26"/>
        </w:rPr>
        <w:t>3) срок предоставления муниципальной услуги;</w:t>
      </w:r>
    </w:p>
    <w:p w:rsidR="00104002" w:rsidRPr="00C71D82" w:rsidRDefault="00104002" w:rsidP="00A34508">
      <w:pPr>
        <w:jc w:val="both"/>
        <w:rPr>
          <w:sz w:val="26"/>
          <w:szCs w:val="26"/>
        </w:rPr>
      </w:pPr>
      <w:r w:rsidRPr="00C71D82">
        <w:rPr>
          <w:sz w:val="26"/>
          <w:szCs w:val="26"/>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104002" w:rsidRPr="00C71D82" w:rsidRDefault="00104002" w:rsidP="00A34508">
      <w:pPr>
        <w:jc w:val="both"/>
        <w:rPr>
          <w:sz w:val="26"/>
          <w:szCs w:val="26"/>
        </w:rPr>
      </w:pPr>
      <w:r w:rsidRPr="00C71D82">
        <w:rPr>
          <w:sz w:val="26"/>
          <w:szCs w:val="26"/>
        </w:rPr>
        <w:t>5) исчерпывающий перечень оснований для приостановления или отказа в предоставлении муниципальной услуги;</w:t>
      </w:r>
    </w:p>
    <w:p w:rsidR="00104002" w:rsidRPr="00C71D82" w:rsidRDefault="00104002" w:rsidP="00A34508">
      <w:pPr>
        <w:jc w:val="both"/>
        <w:rPr>
          <w:sz w:val="26"/>
          <w:szCs w:val="26"/>
        </w:rPr>
      </w:pPr>
      <w:r w:rsidRPr="00C71D82">
        <w:rPr>
          <w:sz w:val="26"/>
          <w:szCs w:val="26"/>
        </w:rPr>
        <w:t>6) размер государственной пошлины, взимаемой за предоставление муниципальной услуги;</w:t>
      </w:r>
    </w:p>
    <w:p w:rsidR="00104002" w:rsidRPr="00C71D82" w:rsidRDefault="00104002" w:rsidP="00A34508">
      <w:pPr>
        <w:jc w:val="both"/>
        <w:rPr>
          <w:sz w:val="26"/>
          <w:szCs w:val="26"/>
        </w:rPr>
      </w:pPr>
      <w:r w:rsidRPr="00C71D82">
        <w:rPr>
          <w:sz w:val="26"/>
          <w:szCs w:val="26"/>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104002" w:rsidRPr="00C71D82" w:rsidRDefault="00104002" w:rsidP="00A34508">
      <w:pPr>
        <w:jc w:val="both"/>
        <w:rPr>
          <w:sz w:val="26"/>
          <w:szCs w:val="26"/>
        </w:rPr>
      </w:pPr>
      <w:r w:rsidRPr="00C71D82">
        <w:rPr>
          <w:sz w:val="26"/>
          <w:szCs w:val="26"/>
        </w:rPr>
        <w:t xml:space="preserve">8) формы заявлений (уведомлений, сообщений), используемые при предоставлении муниципальной услуги. </w:t>
      </w:r>
    </w:p>
    <w:p w:rsidR="00104002" w:rsidRPr="00C71D82" w:rsidRDefault="00104002" w:rsidP="00104002">
      <w:pPr>
        <w:ind w:firstLine="567"/>
        <w:jc w:val="both"/>
        <w:rPr>
          <w:sz w:val="26"/>
          <w:szCs w:val="26"/>
        </w:rPr>
      </w:pPr>
      <w:r w:rsidRPr="00C71D82">
        <w:rPr>
          <w:sz w:val="26"/>
          <w:szCs w:val="26"/>
        </w:rPr>
        <w:t>Информация о порядке и сроках предоставления муниципальной услуги посредством Единого портала, Регионального портала государственных и муниципальных услуг (функций), а также на официальном сайте Администрации предоставляется заявителю бесплатно.</w:t>
      </w:r>
    </w:p>
    <w:p w:rsidR="00A34508" w:rsidRPr="00C71D82" w:rsidRDefault="00104002" w:rsidP="00A34508">
      <w:pPr>
        <w:ind w:firstLine="567"/>
        <w:jc w:val="both"/>
        <w:rPr>
          <w:sz w:val="26"/>
          <w:szCs w:val="26"/>
        </w:rPr>
      </w:pPr>
      <w:r w:rsidRPr="00C71D82">
        <w:rPr>
          <w:sz w:val="26"/>
          <w:szCs w:val="26"/>
        </w:rP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w:t>
      </w:r>
      <w:r w:rsidR="00A34508" w:rsidRPr="00C71D82">
        <w:rPr>
          <w:sz w:val="26"/>
          <w:szCs w:val="26"/>
        </w:rPr>
        <w:t>авление им персональных данных</w:t>
      </w:r>
    </w:p>
    <w:p w:rsidR="00104002" w:rsidRPr="00C71D82" w:rsidRDefault="00104002" w:rsidP="00A34508">
      <w:pPr>
        <w:jc w:val="both"/>
        <w:rPr>
          <w:sz w:val="26"/>
          <w:szCs w:val="26"/>
        </w:rPr>
      </w:pPr>
      <w:r w:rsidRPr="00C71D82">
        <w:rPr>
          <w:sz w:val="26"/>
          <w:szCs w:val="26"/>
        </w:rPr>
        <w:t xml:space="preserve"> 1.3.2. Справочная информация (место нахождения, график (режим работы Администрации, справочные телефоны Администрации, адрес официального сайта Администрации в информационно-коммуникационной сети «Интернет» и адрес электронной почты) размещается на официальном сайте в информационно-коммуникационной сети «Интернет», на Едином портале и Региональном портале.</w:t>
      </w:r>
    </w:p>
    <w:p w:rsidR="00104002" w:rsidRPr="00C71D82" w:rsidRDefault="00104002" w:rsidP="00A34508">
      <w:pPr>
        <w:autoSpaceDE w:val="0"/>
        <w:autoSpaceDN w:val="0"/>
        <w:adjustRightInd w:val="0"/>
        <w:jc w:val="both"/>
        <w:rPr>
          <w:sz w:val="26"/>
          <w:szCs w:val="26"/>
        </w:rPr>
      </w:pPr>
      <w:r w:rsidRPr="00C71D82">
        <w:rPr>
          <w:sz w:val="26"/>
          <w:szCs w:val="26"/>
        </w:rPr>
        <w:t>1.3.3. Информирование о порядке предоставления муниципальной услуги осуществляется также в многофункциональных центрах предоставления государственных и муниципальных услуг (далее - многофункциональный центр) путем размещения информации, в том числе о графике приема заявителей и номерах телефонов для справок (консультаций), на информационных стендах в помещениях многофункционального центра.</w:t>
      </w:r>
    </w:p>
    <w:p w:rsidR="00104002" w:rsidRPr="00C71D82" w:rsidRDefault="00104002" w:rsidP="00A34508">
      <w:pPr>
        <w:pStyle w:val="ConsPlusNormal"/>
        <w:ind w:firstLine="0"/>
        <w:jc w:val="both"/>
        <w:rPr>
          <w:rFonts w:ascii="Times New Roman" w:hAnsi="Times New Roman" w:cs="Times New Roman"/>
          <w:sz w:val="26"/>
          <w:szCs w:val="26"/>
        </w:rPr>
      </w:pPr>
      <w:r w:rsidRPr="00C71D82">
        <w:rPr>
          <w:rFonts w:ascii="Times New Roman" w:hAnsi="Times New Roman" w:cs="Times New Roman"/>
          <w:sz w:val="26"/>
          <w:szCs w:val="26"/>
        </w:rPr>
        <w:t xml:space="preserve">1.3.4. Заявители вправе получить муниципальную услугу через Многофункциональный центр предоставления государственных и муниципальных </w:t>
      </w:r>
      <w:r w:rsidRPr="00C71D82">
        <w:rPr>
          <w:rFonts w:ascii="Times New Roman" w:hAnsi="Times New Roman" w:cs="Times New Roman"/>
          <w:sz w:val="26"/>
          <w:szCs w:val="26"/>
        </w:rPr>
        <w:lastRenderedPageBreak/>
        <w:t>услуг (далее - МФЦ) в соответствии с соглашением о взаимодействии, заключенным между МФЦ и Администрацией, предоставляющей муниципальную услугу (далее - соглашение о взаимодействии), с момента вступления в силу соглашения о взаимодействии, а также через Единый портал и (или) Региональный портал.</w:t>
      </w:r>
    </w:p>
    <w:p w:rsidR="00104002" w:rsidRPr="00C71D82" w:rsidRDefault="00104002" w:rsidP="00104002">
      <w:pPr>
        <w:jc w:val="center"/>
        <w:rPr>
          <w:b/>
          <w:sz w:val="26"/>
          <w:szCs w:val="26"/>
        </w:rPr>
      </w:pPr>
      <w:r w:rsidRPr="00C71D82">
        <w:rPr>
          <w:b/>
          <w:sz w:val="26"/>
          <w:szCs w:val="26"/>
        </w:rPr>
        <w:t>II. Стандарт предоставления муниципальной услуги</w:t>
      </w:r>
    </w:p>
    <w:p w:rsidR="00104002" w:rsidRPr="00C71D82" w:rsidRDefault="00104002" w:rsidP="00104002">
      <w:pPr>
        <w:pStyle w:val="ConsPlusNormal"/>
        <w:ind w:firstLine="567"/>
        <w:jc w:val="center"/>
        <w:outlineLvl w:val="2"/>
        <w:rPr>
          <w:rFonts w:ascii="Times New Roman" w:hAnsi="Times New Roman" w:cs="Times New Roman"/>
          <w:b/>
          <w:sz w:val="26"/>
          <w:szCs w:val="26"/>
        </w:rPr>
      </w:pPr>
      <w:r w:rsidRPr="00C71D82">
        <w:rPr>
          <w:rFonts w:ascii="Times New Roman" w:hAnsi="Times New Roman" w:cs="Times New Roman"/>
          <w:b/>
          <w:sz w:val="26"/>
          <w:szCs w:val="26"/>
        </w:rPr>
        <w:t>Наименование муниципальной услуги</w:t>
      </w:r>
    </w:p>
    <w:p w:rsidR="00104002" w:rsidRPr="00C71D82" w:rsidRDefault="00104002" w:rsidP="00104002">
      <w:pPr>
        <w:pStyle w:val="ConsPlusNormal"/>
        <w:ind w:firstLine="567"/>
        <w:jc w:val="both"/>
        <w:rPr>
          <w:rFonts w:ascii="Times New Roman" w:hAnsi="Times New Roman" w:cs="Times New Roman"/>
          <w:b/>
          <w:sz w:val="26"/>
          <w:szCs w:val="26"/>
        </w:rPr>
      </w:pPr>
    </w:p>
    <w:p w:rsidR="00104002" w:rsidRPr="00C71D82" w:rsidRDefault="00104002" w:rsidP="00A34508">
      <w:pPr>
        <w:pStyle w:val="ConsPlusNormal"/>
        <w:ind w:firstLine="0"/>
        <w:jc w:val="both"/>
        <w:rPr>
          <w:rFonts w:ascii="Times New Roman" w:hAnsi="Times New Roman" w:cs="Times New Roman"/>
          <w:sz w:val="26"/>
          <w:szCs w:val="26"/>
        </w:rPr>
      </w:pPr>
      <w:r w:rsidRPr="00C71D82">
        <w:rPr>
          <w:rFonts w:ascii="Times New Roman" w:hAnsi="Times New Roman" w:cs="Times New Roman"/>
          <w:sz w:val="26"/>
          <w:szCs w:val="26"/>
        </w:rPr>
        <w:t>2.1. Наименование муниципальной услуги: «Предоставление земельного участка, находящегося в муниципальной собственности, в постоянное (бессрочное) пользование».</w:t>
      </w:r>
    </w:p>
    <w:p w:rsidR="00104002" w:rsidRPr="00C71D82" w:rsidRDefault="00104002" w:rsidP="00104002">
      <w:pPr>
        <w:pStyle w:val="ConsPlusNormal"/>
        <w:ind w:firstLine="567"/>
        <w:jc w:val="both"/>
        <w:rPr>
          <w:rFonts w:ascii="Times New Roman" w:hAnsi="Times New Roman" w:cs="Times New Roman"/>
          <w:sz w:val="26"/>
          <w:szCs w:val="26"/>
        </w:rPr>
      </w:pPr>
    </w:p>
    <w:p w:rsidR="00104002" w:rsidRPr="00C71D82" w:rsidRDefault="00104002" w:rsidP="00104002">
      <w:pPr>
        <w:pStyle w:val="ConsPlusNormal"/>
        <w:ind w:firstLine="567"/>
        <w:jc w:val="center"/>
        <w:outlineLvl w:val="2"/>
        <w:rPr>
          <w:rFonts w:ascii="Times New Roman" w:hAnsi="Times New Roman" w:cs="Times New Roman"/>
          <w:sz w:val="26"/>
          <w:szCs w:val="26"/>
        </w:rPr>
      </w:pPr>
      <w:r w:rsidRPr="00C71D82">
        <w:rPr>
          <w:rFonts w:ascii="Times New Roman" w:hAnsi="Times New Roman" w:cs="Times New Roman"/>
          <w:sz w:val="26"/>
          <w:szCs w:val="26"/>
        </w:rPr>
        <w:t>Наименование органа местного самоуправления,</w:t>
      </w:r>
    </w:p>
    <w:p w:rsidR="00104002" w:rsidRPr="00C71D82" w:rsidRDefault="00104002" w:rsidP="00104002">
      <w:pPr>
        <w:pStyle w:val="ConsPlusNormal"/>
        <w:ind w:firstLine="567"/>
        <w:jc w:val="center"/>
        <w:rPr>
          <w:rFonts w:ascii="Times New Roman" w:hAnsi="Times New Roman" w:cs="Times New Roman"/>
          <w:sz w:val="26"/>
          <w:szCs w:val="26"/>
        </w:rPr>
      </w:pPr>
      <w:r w:rsidRPr="00C71D82">
        <w:rPr>
          <w:rFonts w:ascii="Times New Roman" w:hAnsi="Times New Roman" w:cs="Times New Roman"/>
          <w:sz w:val="26"/>
          <w:szCs w:val="26"/>
        </w:rPr>
        <w:t>предоставляющего муниципальную услугу</w:t>
      </w:r>
    </w:p>
    <w:p w:rsidR="00104002" w:rsidRPr="00C71D82" w:rsidRDefault="00104002" w:rsidP="00104002">
      <w:pPr>
        <w:pStyle w:val="ConsPlusNormal"/>
        <w:ind w:firstLine="567"/>
        <w:jc w:val="both"/>
        <w:rPr>
          <w:rFonts w:ascii="Times New Roman" w:hAnsi="Times New Roman" w:cs="Times New Roman"/>
          <w:sz w:val="26"/>
          <w:szCs w:val="26"/>
        </w:rPr>
      </w:pPr>
    </w:p>
    <w:p w:rsidR="00104002" w:rsidRPr="00C71D82" w:rsidRDefault="00104002" w:rsidP="001F2364">
      <w:pPr>
        <w:pStyle w:val="ConsPlusNormal"/>
        <w:ind w:firstLine="0"/>
        <w:jc w:val="both"/>
        <w:rPr>
          <w:rFonts w:ascii="Times New Roman" w:hAnsi="Times New Roman" w:cs="Times New Roman"/>
          <w:sz w:val="26"/>
          <w:szCs w:val="26"/>
        </w:rPr>
      </w:pPr>
      <w:r w:rsidRPr="00C71D82">
        <w:rPr>
          <w:rFonts w:ascii="Times New Roman" w:hAnsi="Times New Roman" w:cs="Times New Roman"/>
          <w:sz w:val="26"/>
          <w:szCs w:val="26"/>
        </w:rPr>
        <w:t xml:space="preserve">2.2. </w:t>
      </w:r>
      <w:r w:rsidRPr="00C71D82">
        <w:rPr>
          <w:rFonts w:ascii="Times New Roman" w:hAnsi="Times New Roman" w:cs="Times New Roman"/>
          <w:spacing w:val="2"/>
          <w:sz w:val="26"/>
          <w:szCs w:val="26"/>
          <w:shd w:val="clear" w:color="auto" w:fill="FFFFFF"/>
        </w:rPr>
        <w:t xml:space="preserve">Предоставление муниципальной услуги осуществляет </w:t>
      </w:r>
      <w:r w:rsidRPr="00C71D82">
        <w:rPr>
          <w:rFonts w:ascii="Times New Roman" w:hAnsi="Times New Roman" w:cs="Times New Roman"/>
          <w:sz w:val="26"/>
          <w:szCs w:val="26"/>
        </w:rPr>
        <w:t>Администрация.</w:t>
      </w:r>
    </w:p>
    <w:p w:rsidR="00104002" w:rsidRPr="00C71D82" w:rsidRDefault="00104002" w:rsidP="001F2364">
      <w:pPr>
        <w:pStyle w:val="ConsPlusNormal"/>
        <w:spacing w:before="220"/>
        <w:ind w:firstLine="0"/>
        <w:jc w:val="both"/>
        <w:rPr>
          <w:rFonts w:ascii="Times New Roman" w:hAnsi="Times New Roman" w:cs="Times New Roman"/>
          <w:sz w:val="26"/>
          <w:szCs w:val="26"/>
        </w:rPr>
      </w:pPr>
      <w:r w:rsidRPr="00C71D82">
        <w:rPr>
          <w:rFonts w:ascii="Times New Roman" w:hAnsi="Times New Roman" w:cs="Times New Roman"/>
          <w:sz w:val="26"/>
          <w:szCs w:val="26"/>
        </w:rPr>
        <w:t>2.3. Результат предоставления муниципальной услуги.</w:t>
      </w:r>
    </w:p>
    <w:p w:rsidR="00104002" w:rsidRPr="00C71D82" w:rsidRDefault="00104002" w:rsidP="00104002">
      <w:pPr>
        <w:pStyle w:val="ConsPlusNormal"/>
        <w:spacing w:before="220"/>
        <w:ind w:firstLine="540"/>
        <w:jc w:val="both"/>
        <w:rPr>
          <w:rFonts w:ascii="Times New Roman" w:hAnsi="Times New Roman" w:cs="Times New Roman"/>
          <w:sz w:val="26"/>
          <w:szCs w:val="26"/>
        </w:rPr>
      </w:pPr>
      <w:r w:rsidRPr="00C71D82">
        <w:rPr>
          <w:rFonts w:ascii="Times New Roman" w:hAnsi="Times New Roman" w:cs="Times New Roman"/>
          <w:sz w:val="26"/>
          <w:szCs w:val="26"/>
        </w:rPr>
        <w:t>Результатом предоставления муниципальной услуги является:</w:t>
      </w:r>
    </w:p>
    <w:p w:rsidR="00104002" w:rsidRPr="00C71D82" w:rsidRDefault="00104002" w:rsidP="00104002">
      <w:pPr>
        <w:pStyle w:val="ConsPlusNormal"/>
        <w:spacing w:before="220"/>
        <w:ind w:firstLine="540"/>
        <w:jc w:val="both"/>
        <w:rPr>
          <w:rFonts w:ascii="Times New Roman" w:hAnsi="Times New Roman" w:cs="Times New Roman"/>
          <w:sz w:val="26"/>
          <w:szCs w:val="26"/>
        </w:rPr>
      </w:pPr>
      <w:r w:rsidRPr="00C71D82">
        <w:rPr>
          <w:rFonts w:ascii="Times New Roman" w:hAnsi="Times New Roman" w:cs="Times New Roman"/>
          <w:sz w:val="26"/>
          <w:szCs w:val="26"/>
        </w:rPr>
        <w:t>- постановление Администрации о предоставлении земельного участка, находящегося в муниципальной собственности, в постоянное (бессрочное) пользование;</w:t>
      </w:r>
    </w:p>
    <w:p w:rsidR="00104002" w:rsidRPr="00C71D82" w:rsidRDefault="00104002" w:rsidP="00104002">
      <w:pPr>
        <w:pStyle w:val="ConsPlusNormal"/>
        <w:spacing w:before="220"/>
        <w:ind w:firstLine="540"/>
        <w:jc w:val="both"/>
        <w:rPr>
          <w:rFonts w:ascii="Times New Roman" w:hAnsi="Times New Roman" w:cs="Times New Roman"/>
          <w:sz w:val="26"/>
          <w:szCs w:val="26"/>
        </w:rPr>
      </w:pPr>
      <w:r w:rsidRPr="00C71D82">
        <w:rPr>
          <w:rFonts w:ascii="Times New Roman" w:hAnsi="Times New Roman" w:cs="Times New Roman"/>
          <w:sz w:val="26"/>
          <w:szCs w:val="26"/>
        </w:rPr>
        <w:t>- постановление Администрации об отказе в предоставлении земельного участка, находящегося в муниципальной собственности, в постоянное (бессрочное) пользование.</w:t>
      </w:r>
    </w:p>
    <w:p w:rsidR="00104002" w:rsidRPr="00C71D82" w:rsidRDefault="00104002" w:rsidP="00104002">
      <w:pPr>
        <w:pStyle w:val="ConsPlusNormal"/>
        <w:spacing w:before="220"/>
        <w:ind w:firstLine="540"/>
        <w:jc w:val="both"/>
        <w:rPr>
          <w:rFonts w:ascii="Times New Roman" w:hAnsi="Times New Roman" w:cs="Times New Roman"/>
          <w:sz w:val="26"/>
          <w:szCs w:val="26"/>
        </w:rPr>
      </w:pPr>
      <w:r w:rsidRPr="00C71D82">
        <w:rPr>
          <w:rFonts w:ascii="Times New Roman" w:hAnsi="Times New Roman" w:cs="Times New Roman"/>
          <w:sz w:val="26"/>
          <w:szCs w:val="26"/>
        </w:rPr>
        <w:t>Результат предоставления муниципальной услуги по выбору заявителя может быть предоставлен ему в форме документа на бумажном носителе, а также в форме электронного документа в течение срока действия результата предоставления муниципальной услуги.</w:t>
      </w:r>
    </w:p>
    <w:p w:rsidR="00104002" w:rsidRPr="00C71D82" w:rsidRDefault="00104002" w:rsidP="001F2364">
      <w:pPr>
        <w:pStyle w:val="ConsPlusNormal"/>
        <w:spacing w:before="220"/>
        <w:ind w:firstLine="0"/>
        <w:jc w:val="both"/>
        <w:rPr>
          <w:rFonts w:ascii="Times New Roman" w:hAnsi="Times New Roman" w:cs="Times New Roman"/>
          <w:sz w:val="26"/>
          <w:szCs w:val="26"/>
        </w:rPr>
      </w:pPr>
      <w:r w:rsidRPr="00C71D82">
        <w:rPr>
          <w:rFonts w:ascii="Times New Roman" w:hAnsi="Times New Roman" w:cs="Times New Roman"/>
          <w:sz w:val="26"/>
          <w:szCs w:val="26"/>
        </w:rPr>
        <w:t>2.4. Срок предоставления муниципальной услуги.</w:t>
      </w:r>
    </w:p>
    <w:p w:rsidR="00104002" w:rsidRPr="00C71D82" w:rsidRDefault="00104002" w:rsidP="00104002">
      <w:pPr>
        <w:pStyle w:val="ConsPlusNormal"/>
        <w:spacing w:before="220"/>
        <w:ind w:firstLine="540"/>
        <w:jc w:val="both"/>
        <w:rPr>
          <w:rFonts w:ascii="Times New Roman" w:hAnsi="Times New Roman" w:cs="Times New Roman"/>
          <w:sz w:val="26"/>
          <w:szCs w:val="26"/>
        </w:rPr>
      </w:pPr>
      <w:r w:rsidRPr="00C71D82">
        <w:rPr>
          <w:rFonts w:ascii="Times New Roman" w:hAnsi="Times New Roman" w:cs="Times New Roman"/>
          <w:sz w:val="26"/>
          <w:szCs w:val="26"/>
        </w:rPr>
        <w:t>Срок предоставления муниципальной услуги не должен превышать                     30 календарных дней со дня поступления заявления о предоставлении муниципальной услуги.</w:t>
      </w:r>
    </w:p>
    <w:p w:rsidR="00104002" w:rsidRPr="00C71D82" w:rsidRDefault="00104002" w:rsidP="001F2364">
      <w:pPr>
        <w:pStyle w:val="ConsPlusNormal"/>
        <w:spacing w:before="220"/>
        <w:ind w:firstLine="0"/>
        <w:jc w:val="both"/>
        <w:rPr>
          <w:rFonts w:ascii="Times New Roman" w:hAnsi="Times New Roman" w:cs="Times New Roman"/>
          <w:sz w:val="26"/>
          <w:szCs w:val="26"/>
        </w:rPr>
      </w:pPr>
      <w:r w:rsidRPr="00C71D82">
        <w:rPr>
          <w:rFonts w:ascii="Times New Roman" w:hAnsi="Times New Roman" w:cs="Times New Roman"/>
          <w:sz w:val="26"/>
          <w:szCs w:val="26"/>
        </w:rPr>
        <w:t>2.5. Правовые основания для предоставления муниципальной услуги.</w:t>
      </w:r>
    </w:p>
    <w:p w:rsidR="00104002" w:rsidRPr="00C71D82" w:rsidRDefault="00104002" w:rsidP="00104002">
      <w:pPr>
        <w:autoSpaceDE w:val="0"/>
        <w:autoSpaceDN w:val="0"/>
        <w:adjustRightInd w:val="0"/>
        <w:ind w:firstLine="567"/>
        <w:jc w:val="both"/>
        <w:rPr>
          <w:sz w:val="26"/>
          <w:szCs w:val="26"/>
        </w:rPr>
      </w:pPr>
      <w:r w:rsidRPr="00C71D82">
        <w:rPr>
          <w:sz w:val="26"/>
          <w:szCs w:val="26"/>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на официальном сайте в информационно-телекоммуникационной сети «Интернет», Едином портале и Региональном портале.</w:t>
      </w:r>
    </w:p>
    <w:p w:rsidR="00104002" w:rsidRPr="00C71D82" w:rsidRDefault="00104002" w:rsidP="001F2364">
      <w:pPr>
        <w:autoSpaceDE w:val="0"/>
        <w:autoSpaceDN w:val="0"/>
        <w:adjustRightInd w:val="0"/>
        <w:jc w:val="both"/>
        <w:rPr>
          <w:sz w:val="26"/>
          <w:szCs w:val="26"/>
        </w:rPr>
      </w:pPr>
      <w:r w:rsidRPr="00C71D82">
        <w:rPr>
          <w:sz w:val="26"/>
          <w:szCs w:val="26"/>
        </w:rPr>
        <w:t xml:space="preserve">2.6. </w:t>
      </w:r>
      <w:bookmarkStart w:id="2" w:name="P134"/>
      <w:bookmarkEnd w:id="2"/>
      <w:r w:rsidRPr="00C71D82">
        <w:rPr>
          <w:sz w:val="26"/>
          <w:szCs w:val="26"/>
        </w:rPr>
        <w:t xml:space="preserve">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 которые </w:t>
      </w:r>
      <w:r w:rsidRPr="00C71D82">
        <w:rPr>
          <w:sz w:val="26"/>
          <w:szCs w:val="26"/>
        </w:rPr>
        <w:lastRenderedPageBreak/>
        <w:t>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способы их представления.</w:t>
      </w:r>
    </w:p>
    <w:p w:rsidR="00104002" w:rsidRPr="00C71D82" w:rsidRDefault="00104002" w:rsidP="001F2364">
      <w:pPr>
        <w:pStyle w:val="ConsPlusNormal"/>
        <w:spacing w:before="220"/>
        <w:ind w:firstLine="0"/>
        <w:jc w:val="both"/>
        <w:rPr>
          <w:rFonts w:ascii="Times New Roman" w:hAnsi="Times New Roman" w:cs="Times New Roman"/>
          <w:sz w:val="26"/>
          <w:szCs w:val="26"/>
        </w:rPr>
      </w:pPr>
      <w:r w:rsidRPr="00C71D82">
        <w:rPr>
          <w:rFonts w:ascii="Times New Roman" w:hAnsi="Times New Roman" w:cs="Times New Roman"/>
          <w:sz w:val="26"/>
          <w:szCs w:val="26"/>
        </w:rPr>
        <w:t xml:space="preserve">2.6.1. Муниципальная услуга предоставляется на основании </w:t>
      </w:r>
      <w:hyperlink w:anchor="P386" w:history="1">
        <w:r w:rsidRPr="00C71D82">
          <w:rPr>
            <w:rFonts w:ascii="Times New Roman" w:hAnsi="Times New Roman" w:cs="Times New Roman"/>
            <w:sz w:val="26"/>
            <w:szCs w:val="26"/>
          </w:rPr>
          <w:t>заявления</w:t>
        </w:r>
      </w:hyperlink>
      <w:r w:rsidRPr="00C71D82">
        <w:rPr>
          <w:rFonts w:ascii="Times New Roman" w:hAnsi="Times New Roman" w:cs="Times New Roman"/>
          <w:sz w:val="26"/>
          <w:szCs w:val="26"/>
        </w:rPr>
        <w:t xml:space="preserve"> по форме согласно приложению № 1 к Регламенту, поданного в письменной форме или форме электронного документа, подписанного электронной подписью в соответствии с требованиями Федерального </w:t>
      </w:r>
      <w:hyperlink r:id="rId10" w:history="1">
        <w:r w:rsidRPr="00C71D82">
          <w:rPr>
            <w:rFonts w:ascii="Times New Roman" w:hAnsi="Times New Roman" w:cs="Times New Roman"/>
            <w:sz w:val="26"/>
            <w:szCs w:val="26"/>
          </w:rPr>
          <w:t>закона</w:t>
        </w:r>
      </w:hyperlink>
      <w:r w:rsidRPr="00C71D82">
        <w:rPr>
          <w:rFonts w:ascii="Times New Roman" w:hAnsi="Times New Roman" w:cs="Times New Roman"/>
          <w:sz w:val="26"/>
          <w:szCs w:val="26"/>
        </w:rPr>
        <w:t xml:space="preserve"> № 63-ФЗ, </w:t>
      </w:r>
      <w:hyperlink r:id="rId11" w:history="1">
        <w:r w:rsidRPr="00C71D82">
          <w:rPr>
            <w:rFonts w:ascii="Times New Roman" w:hAnsi="Times New Roman" w:cs="Times New Roman"/>
            <w:sz w:val="26"/>
            <w:szCs w:val="26"/>
          </w:rPr>
          <w:t>постановлением</w:t>
        </w:r>
      </w:hyperlink>
      <w:r w:rsidRPr="00C71D82">
        <w:rPr>
          <w:rFonts w:ascii="Times New Roman" w:hAnsi="Times New Roman" w:cs="Times New Roman"/>
          <w:sz w:val="26"/>
          <w:szCs w:val="26"/>
        </w:rPr>
        <w:t xml:space="preserve"> Правительства РФ от 25.01.2013 № 33, соответствующего положениям, определенным в </w:t>
      </w:r>
      <w:hyperlink r:id="rId12" w:history="1">
        <w:r w:rsidRPr="00C71D82">
          <w:rPr>
            <w:rFonts w:ascii="Times New Roman" w:hAnsi="Times New Roman" w:cs="Times New Roman"/>
            <w:sz w:val="26"/>
            <w:szCs w:val="26"/>
          </w:rPr>
          <w:t>пункте 1 статьи 39.17</w:t>
        </w:r>
      </w:hyperlink>
      <w:r w:rsidRPr="00C71D82">
        <w:rPr>
          <w:rFonts w:ascii="Times New Roman" w:hAnsi="Times New Roman" w:cs="Times New Roman"/>
          <w:sz w:val="26"/>
          <w:szCs w:val="26"/>
        </w:rPr>
        <w:t xml:space="preserve"> Земельного кодекса РФ (далее - заявление).</w:t>
      </w:r>
    </w:p>
    <w:p w:rsidR="00104002" w:rsidRPr="00C71D82" w:rsidRDefault="00104002" w:rsidP="001F2364">
      <w:pPr>
        <w:pStyle w:val="ConsPlusNormal"/>
        <w:spacing w:before="220"/>
        <w:ind w:firstLine="0"/>
        <w:jc w:val="both"/>
        <w:rPr>
          <w:rFonts w:ascii="Times New Roman" w:hAnsi="Times New Roman" w:cs="Times New Roman"/>
          <w:sz w:val="26"/>
          <w:szCs w:val="26"/>
        </w:rPr>
      </w:pPr>
      <w:r w:rsidRPr="00C71D82">
        <w:rPr>
          <w:rFonts w:ascii="Times New Roman" w:hAnsi="Times New Roman" w:cs="Times New Roman"/>
          <w:sz w:val="26"/>
          <w:szCs w:val="26"/>
        </w:rPr>
        <w:t>2.6.2. В заявлении указываются:</w:t>
      </w:r>
    </w:p>
    <w:p w:rsidR="00104002" w:rsidRPr="00C71D82" w:rsidRDefault="00104002" w:rsidP="00104002">
      <w:pPr>
        <w:pStyle w:val="ConsPlusNormal"/>
        <w:spacing w:before="220"/>
        <w:ind w:firstLine="540"/>
        <w:jc w:val="both"/>
        <w:rPr>
          <w:rFonts w:ascii="Times New Roman" w:hAnsi="Times New Roman" w:cs="Times New Roman"/>
          <w:sz w:val="26"/>
          <w:szCs w:val="26"/>
        </w:rPr>
      </w:pPr>
      <w:r w:rsidRPr="00C71D82">
        <w:rPr>
          <w:rFonts w:ascii="Times New Roman" w:hAnsi="Times New Roman" w:cs="Times New Roman"/>
          <w:sz w:val="26"/>
          <w:szCs w:val="26"/>
        </w:rPr>
        <w:t>- наименование и место нахождения заявителя,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w:t>
      </w:r>
    </w:p>
    <w:p w:rsidR="00104002" w:rsidRPr="00C71D82" w:rsidRDefault="00104002" w:rsidP="00104002">
      <w:pPr>
        <w:pStyle w:val="ConsPlusNormal"/>
        <w:spacing w:before="220"/>
        <w:ind w:firstLine="540"/>
        <w:jc w:val="both"/>
        <w:rPr>
          <w:rFonts w:ascii="Times New Roman" w:hAnsi="Times New Roman" w:cs="Times New Roman"/>
          <w:sz w:val="26"/>
          <w:szCs w:val="26"/>
        </w:rPr>
      </w:pPr>
      <w:r w:rsidRPr="00C71D82">
        <w:rPr>
          <w:rFonts w:ascii="Times New Roman" w:hAnsi="Times New Roman" w:cs="Times New Roman"/>
          <w:sz w:val="26"/>
          <w:szCs w:val="26"/>
        </w:rPr>
        <w:t>- кадастровый номер испрашиваемого земельного участка;</w:t>
      </w:r>
    </w:p>
    <w:p w:rsidR="00104002" w:rsidRPr="00C71D82" w:rsidRDefault="00104002" w:rsidP="00104002">
      <w:pPr>
        <w:pStyle w:val="ConsPlusNormal"/>
        <w:spacing w:before="220"/>
        <w:ind w:firstLine="540"/>
        <w:jc w:val="both"/>
        <w:rPr>
          <w:rFonts w:ascii="Times New Roman" w:hAnsi="Times New Roman" w:cs="Times New Roman"/>
          <w:sz w:val="26"/>
          <w:szCs w:val="26"/>
        </w:rPr>
      </w:pPr>
      <w:r w:rsidRPr="00C71D82">
        <w:rPr>
          <w:rFonts w:ascii="Times New Roman" w:hAnsi="Times New Roman" w:cs="Times New Roman"/>
          <w:sz w:val="26"/>
          <w:szCs w:val="26"/>
        </w:rPr>
        <w:t>- цель использования земельного участка;</w:t>
      </w:r>
    </w:p>
    <w:p w:rsidR="00104002" w:rsidRPr="00C71D82" w:rsidRDefault="00104002" w:rsidP="00104002">
      <w:pPr>
        <w:pStyle w:val="ConsPlusNormal"/>
        <w:spacing w:before="220"/>
        <w:ind w:firstLine="540"/>
        <w:jc w:val="both"/>
        <w:rPr>
          <w:rFonts w:ascii="Times New Roman" w:hAnsi="Times New Roman" w:cs="Times New Roman"/>
          <w:sz w:val="26"/>
          <w:szCs w:val="26"/>
        </w:rPr>
      </w:pPr>
      <w:r w:rsidRPr="00C71D82">
        <w:rPr>
          <w:rFonts w:ascii="Times New Roman" w:hAnsi="Times New Roman" w:cs="Times New Roman"/>
          <w:sz w:val="26"/>
          <w:szCs w:val="26"/>
        </w:rPr>
        <w:t>- вид права, на котором заявитель желает приобрести земельный участок;</w:t>
      </w:r>
    </w:p>
    <w:p w:rsidR="00104002" w:rsidRPr="00C71D82" w:rsidRDefault="00104002" w:rsidP="00104002">
      <w:pPr>
        <w:pStyle w:val="ConsPlusNormal"/>
        <w:spacing w:before="220"/>
        <w:ind w:firstLine="540"/>
        <w:jc w:val="both"/>
        <w:rPr>
          <w:rFonts w:ascii="Times New Roman" w:hAnsi="Times New Roman" w:cs="Times New Roman"/>
          <w:sz w:val="26"/>
          <w:szCs w:val="26"/>
        </w:rPr>
      </w:pPr>
      <w:r w:rsidRPr="00C71D82">
        <w:rPr>
          <w:rFonts w:ascii="Times New Roman" w:hAnsi="Times New Roman" w:cs="Times New Roman"/>
          <w:sz w:val="26"/>
          <w:szCs w:val="26"/>
        </w:rPr>
        <w:t>- 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p>
    <w:p w:rsidR="00104002" w:rsidRPr="00C71D82" w:rsidRDefault="00104002" w:rsidP="00104002">
      <w:pPr>
        <w:pStyle w:val="ConsPlusNormal"/>
        <w:spacing w:before="220"/>
        <w:ind w:firstLine="540"/>
        <w:jc w:val="both"/>
        <w:rPr>
          <w:rFonts w:ascii="Times New Roman" w:hAnsi="Times New Roman" w:cs="Times New Roman"/>
          <w:sz w:val="26"/>
          <w:szCs w:val="26"/>
        </w:rPr>
      </w:pPr>
      <w:r w:rsidRPr="00C71D82">
        <w:rPr>
          <w:rFonts w:ascii="Times New Roman" w:hAnsi="Times New Roman" w:cs="Times New Roman"/>
          <w:sz w:val="26"/>
          <w:szCs w:val="26"/>
        </w:rPr>
        <w:t>-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w:t>
      </w:r>
    </w:p>
    <w:p w:rsidR="00104002" w:rsidRPr="00C71D82" w:rsidRDefault="00104002" w:rsidP="00104002">
      <w:pPr>
        <w:pStyle w:val="ConsPlusNormal"/>
        <w:spacing w:before="220"/>
        <w:ind w:firstLine="540"/>
        <w:jc w:val="both"/>
        <w:rPr>
          <w:rFonts w:ascii="Times New Roman" w:hAnsi="Times New Roman" w:cs="Times New Roman"/>
          <w:sz w:val="26"/>
          <w:szCs w:val="26"/>
        </w:rPr>
      </w:pPr>
      <w:r w:rsidRPr="00C71D82">
        <w:rPr>
          <w:rFonts w:ascii="Times New Roman" w:hAnsi="Times New Roman" w:cs="Times New Roman"/>
          <w:sz w:val="26"/>
          <w:szCs w:val="26"/>
        </w:rPr>
        <w:t>- 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104002" w:rsidRPr="00C71D82" w:rsidRDefault="00104002" w:rsidP="00104002">
      <w:pPr>
        <w:pStyle w:val="ConsPlusNormal"/>
        <w:spacing w:before="220"/>
        <w:ind w:firstLine="540"/>
        <w:jc w:val="both"/>
        <w:rPr>
          <w:rFonts w:ascii="Times New Roman" w:hAnsi="Times New Roman" w:cs="Times New Roman"/>
          <w:sz w:val="26"/>
          <w:szCs w:val="26"/>
        </w:rPr>
      </w:pPr>
      <w:r w:rsidRPr="00C71D82">
        <w:rPr>
          <w:rFonts w:ascii="Times New Roman" w:hAnsi="Times New Roman" w:cs="Times New Roman"/>
          <w:sz w:val="26"/>
          <w:szCs w:val="26"/>
        </w:rPr>
        <w:t>- почтовый адрес и (или) адрес электронной почты для связи с заявителем.</w:t>
      </w:r>
    </w:p>
    <w:p w:rsidR="00104002" w:rsidRPr="00C71D82" w:rsidRDefault="00104002" w:rsidP="001F2364">
      <w:pPr>
        <w:pStyle w:val="ConsPlusNormal"/>
        <w:spacing w:before="220"/>
        <w:ind w:firstLine="0"/>
        <w:jc w:val="both"/>
        <w:rPr>
          <w:rFonts w:ascii="Times New Roman" w:hAnsi="Times New Roman" w:cs="Times New Roman"/>
          <w:sz w:val="26"/>
          <w:szCs w:val="26"/>
        </w:rPr>
      </w:pPr>
      <w:bookmarkStart w:id="3" w:name="P144"/>
      <w:bookmarkEnd w:id="3"/>
      <w:r w:rsidRPr="00C71D82">
        <w:rPr>
          <w:rFonts w:ascii="Times New Roman" w:hAnsi="Times New Roman" w:cs="Times New Roman"/>
          <w:sz w:val="26"/>
          <w:szCs w:val="26"/>
        </w:rPr>
        <w:t>2.6.3. К заявлению прилагается следующий документ:</w:t>
      </w:r>
    </w:p>
    <w:p w:rsidR="00104002" w:rsidRPr="00C71D82" w:rsidRDefault="00104002" w:rsidP="00104002">
      <w:pPr>
        <w:pStyle w:val="ConsPlusNormal"/>
        <w:spacing w:before="220"/>
        <w:ind w:firstLine="540"/>
        <w:jc w:val="both"/>
        <w:rPr>
          <w:rFonts w:ascii="Times New Roman" w:hAnsi="Times New Roman" w:cs="Times New Roman"/>
          <w:sz w:val="26"/>
          <w:szCs w:val="26"/>
        </w:rPr>
      </w:pPr>
      <w:r w:rsidRPr="00C71D82">
        <w:rPr>
          <w:rFonts w:ascii="Times New Roman" w:hAnsi="Times New Roman" w:cs="Times New Roman"/>
          <w:sz w:val="26"/>
          <w:szCs w:val="26"/>
        </w:rPr>
        <w:t>- документ, подтверждающий полномочия представителя заявителя.</w:t>
      </w:r>
    </w:p>
    <w:p w:rsidR="00104002" w:rsidRPr="00C71D82" w:rsidRDefault="00104002" w:rsidP="00104002">
      <w:pPr>
        <w:spacing w:after="1"/>
        <w:rPr>
          <w:sz w:val="26"/>
          <w:szCs w:val="26"/>
        </w:rPr>
      </w:pPr>
    </w:p>
    <w:p w:rsidR="00104002" w:rsidRPr="00C71D82" w:rsidRDefault="00104002" w:rsidP="001F2364">
      <w:pPr>
        <w:pStyle w:val="ConsPlusNormal"/>
        <w:spacing w:before="220"/>
        <w:ind w:firstLine="0"/>
        <w:jc w:val="both"/>
        <w:rPr>
          <w:rFonts w:ascii="Times New Roman" w:hAnsi="Times New Roman" w:cs="Times New Roman"/>
          <w:sz w:val="26"/>
          <w:szCs w:val="26"/>
        </w:rPr>
      </w:pPr>
      <w:bookmarkStart w:id="4" w:name="P147"/>
      <w:bookmarkEnd w:id="4"/>
      <w:r w:rsidRPr="00C71D82">
        <w:rPr>
          <w:rFonts w:ascii="Times New Roman" w:hAnsi="Times New Roman" w:cs="Times New Roman"/>
          <w:sz w:val="26"/>
          <w:szCs w:val="26"/>
        </w:rPr>
        <w:t>2.6.4. Заявитель вправе представить:</w:t>
      </w:r>
    </w:p>
    <w:p w:rsidR="00104002" w:rsidRPr="00C71D82" w:rsidRDefault="00104002" w:rsidP="00104002">
      <w:pPr>
        <w:pStyle w:val="ConsPlusNormal"/>
        <w:spacing w:before="220"/>
        <w:ind w:firstLine="540"/>
        <w:jc w:val="both"/>
        <w:rPr>
          <w:rFonts w:ascii="Times New Roman" w:hAnsi="Times New Roman" w:cs="Times New Roman"/>
          <w:sz w:val="26"/>
          <w:szCs w:val="26"/>
        </w:rPr>
      </w:pPr>
      <w:r w:rsidRPr="00C71D82">
        <w:rPr>
          <w:rFonts w:ascii="Times New Roman" w:hAnsi="Times New Roman" w:cs="Times New Roman"/>
          <w:sz w:val="26"/>
          <w:szCs w:val="26"/>
        </w:rPr>
        <w:t>- выписку из Единого государственного реестра недвижимости об объекте недвижимости (об испрашиваемом земельном участке);</w:t>
      </w:r>
    </w:p>
    <w:p w:rsidR="00104002" w:rsidRPr="00C71D82" w:rsidRDefault="00104002" w:rsidP="00104002">
      <w:pPr>
        <w:pStyle w:val="ConsPlusNormal"/>
        <w:spacing w:before="220"/>
        <w:ind w:firstLine="540"/>
        <w:jc w:val="both"/>
        <w:rPr>
          <w:rFonts w:ascii="Times New Roman" w:hAnsi="Times New Roman" w:cs="Times New Roman"/>
          <w:sz w:val="26"/>
          <w:szCs w:val="26"/>
        </w:rPr>
      </w:pPr>
      <w:r w:rsidRPr="00C71D82">
        <w:rPr>
          <w:rFonts w:ascii="Times New Roman" w:hAnsi="Times New Roman" w:cs="Times New Roman"/>
          <w:sz w:val="26"/>
          <w:szCs w:val="26"/>
        </w:rPr>
        <w:lastRenderedPageBreak/>
        <w:t>- выписку из Единого государственного реестра юридических лиц о юридическом лице, являющемся заявителем;</w:t>
      </w:r>
    </w:p>
    <w:p w:rsidR="00104002" w:rsidRPr="00C71D82" w:rsidRDefault="00104002" w:rsidP="00104002">
      <w:pPr>
        <w:pStyle w:val="ConsPlusNormal"/>
        <w:spacing w:before="220"/>
        <w:ind w:firstLine="540"/>
        <w:jc w:val="both"/>
        <w:rPr>
          <w:rFonts w:ascii="Times New Roman" w:hAnsi="Times New Roman" w:cs="Times New Roman"/>
          <w:sz w:val="26"/>
          <w:szCs w:val="26"/>
        </w:rPr>
      </w:pPr>
      <w:r w:rsidRPr="00C71D82">
        <w:rPr>
          <w:rFonts w:ascii="Times New Roman" w:hAnsi="Times New Roman" w:cs="Times New Roman"/>
          <w:sz w:val="26"/>
          <w:szCs w:val="26"/>
        </w:rPr>
        <w:t>В случае если указанные в настоящем пункте документы не представлены заявителем, такие документы запрашиваются Администрацией в порядке межведомственного информационного взаимодействия</w:t>
      </w:r>
    </w:p>
    <w:p w:rsidR="00104002" w:rsidRPr="00C71D82" w:rsidRDefault="00104002" w:rsidP="001F2364">
      <w:pPr>
        <w:jc w:val="both"/>
        <w:rPr>
          <w:sz w:val="26"/>
          <w:szCs w:val="26"/>
        </w:rPr>
      </w:pPr>
      <w:r w:rsidRPr="00C71D82">
        <w:rPr>
          <w:sz w:val="26"/>
          <w:szCs w:val="26"/>
        </w:rPr>
        <w:t>2.6.5. Заявитель или его представитель может подать заявление и документы, необходимые для предоставления муниципальной услуги следующими способами:</w:t>
      </w:r>
    </w:p>
    <w:p w:rsidR="00104002" w:rsidRPr="00C71D82" w:rsidRDefault="00104002" w:rsidP="00104002">
      <w:pPr>
        <w:ind w:firstLine="567"/>
        <w:jc w:val="both"/>
        <w:rPr>
          <w:sz w:val="26"/>
          <w:szCs w:val="26"/>
        </w:rPr>
      </w:pPr>
      <w:r w:rsidRPr="00C71D82">
        <w:rPr>
          <w:sz w:val="26"/>
          <w:szCs w:val="26"/>
        </w:rPr>
        <w:t>а) лично по адресу Администрации;</w:t>
      </w:r>
    </w:p>
    <w:p w:rsidR="00104002" w:rsidRPr="00C71D82" w:rsidRDefault="00104002" w:rsidP="00104002">
      <w:pPr>
        <w:ind w:firstLine="567"/>
        <w:jc w:val="both"/>
        <w:rPr>
          <w:sz w:val="26"/>
          <w:szCs w:val="26"/>
        </w:rPr>
      </w:pPr>
      <w:r w:rsidRPr="00C71D82">
        <w:rPr>
          <w:sz w:val="26"/>
          <w:szCs w:val="26"/>
        </w:rPr>
        <w:t>б) посредством почтовой связи по адресу Администрации;</w:t>
      </w:r>
    </w:p>
    <w:p w:rsidR="00104002" w:rsidRPr="00C71D82" w:rsidRDefault="00104002" w:rsidP="00104002">
      <w:pPr>
        <w:ind w:firstLine="567"/>
        <w:jc w:val="both"/>
        <w:rPr>
          <w:sz w:val="26"/>
          <w:szCs w:val="26"/>
        </w:rPr>
      </w:pPr>
      <w:r w:rsidRPr="00C71D82">
        <w:rPr>
          <w:sz w:val="26"/>
          <w:szCs w:val="26"/>
        </w:rPr>
        <w:t>в) в форме электронного документа, подписанного простой электронной подписью, посредством Регионального портала;</w:t>
      </w:r>
    </w:p>
    <w:p w:rsidR="00104002" w:rsidRPr="00C71D82" w:rsidRDefault="00104002" w:rsidP="00104002">
      <w:pPr>
        <w:ind w:firstLine="567"/>
        <w:jc w:val="both"/>
        <w:rPr>
          <w:sz w:val="26"/>
          <w:szCs w:val="26"/>
        </w:rPr>
      </w:pPr>
      <w:r w:rsidRPr="00C71D82">
        <w:rPr>
          <w:sz w:val="26"/>
          <w:szCs w:val="26"/>
        </w:rPr>
        <w:t>д) на бумажном носителе через МФЦ предоставления государственных и муниципальных услуг.</w:t>
      </w:r>
    </w:p>
    <w:p w:rsidR="00104002" w:rsidRPr="00C71D82" w:rsidRDefault="00104002" w:rsidP="00104002">
      <w:pPr>
        <w:ind w:firstLine="567"/>
        <w:jc w:val="both"/>
        <w:rPr>
          <w:sz w:val="26"/>
          <w:szCs w:val="26"/>
        </w:rPr>
      </w:pPr>
      <w:r w:rsidRPr="00C71D82">
        <w:rPr>
          <w:sz w:val="26"/>
          <w:szCs w:val="26"/>
        </w:rPr>
        <w:t>Формирование заявления в электронной форме осуществляется посредством заполнения интерактивной формы запроса на Региональном портале без необходимости дополнительной подачи заявления в какой-либо иной форме.</w:t>
      </w:r>
    </w:p>
    <w:p w:rsidR="00104002" w:rsidRPr="00C71D82" w:rsidRDefault="00104002" w:rsidP="00104002">
      <w:pPr>
        <w:ind w:firstLine="567"/>
        <w:jc w:val="both"/>
        <w:rPr>
          <w:sz w:val="26"/>
          <w:szCs w:val="26"/>
        </w:rPr>
      </w:pPr>
      <w:r w:rsidRPr="00C71D82">
        <w:rPr>
          <w:sz w:val="26"/>
          <w:szCs w:val="26"/>
        </w:rPr>
        <w:t>Образцы заполнения электронной формы заявления размещаются на Региональном портале.</w:t>
      </w:r>
    </w:p>
    <w:p w:rsidR="00104002" w:rsidRPr="00C71D82" w:rsidRDefault="00104002" w:rsidP="00104002">
      <w:pPr>
        <w:ind w:firstLine="567"/>
        <w:jc w:val="both"/>
        <w:rPr>
          <w:sz w:val="26"/>
          <w:szCs w:val="26"/>
        </w:rPr>
      </w:pPr>
      <w:r w:rsidRPr="00C71D82">
        <w:rPr>
          <w:sz w:val="26"/>
          <w:szCs w:val="26"/>
        </w:rPr>
        <w:t>После заполнения заявителем каждого из полей электронной формы заявления автоматически осуществляется его форматно-логическая проверка.</w:t>
      </w:r>
    </w:p>
    <w:p w:rsidR="00104002" w:rsidRPr="00C71D82" w:rsidRDefault="00104002" w:rsidP="00104002">
      <w:pPr>
        <w:ind w:firstLine="567"/>
        <w:jc w:val="both"/>
        <w:rPr>
          <w:sz w:val="26"/>
          <w:szCs w:val="26"/>
        </w:rPr>
      </w:pPr>
      <w:r w:rsidRPr="00C71D82">
        <w:rPr>
          <w:sz w:val="26"/>
          <w:szCs w:val="26"/>
        </w:rPr>
        <w:t>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104002" w:rsidRPr="00C71D82" w:rsidRDefault="00104002" w:rsidP="00104002">
      <w:pPr>
        <w:ind w:firstLine="567"/>
        <w:jc w:val="both"/>
        <w:rPr>
          <w:sz w:val="26"/>
          <w:szCs w:val="26"/>
        </w:rPr>
      </w:pPr>
      <w:r w:rsidRPr="00C71D82">
        <w:rPr>
          <w:sz w:val="26"/>
          <w:szCs w:val="26"/>
        </w:rPr>
        <w:t>При формировании заявления обеспечивается:</w:t>
      </w:r>
    </w:p>
    <w:p w:rsidR="00104002" w:rsidRPr="00C71D82" w:rsidRDefault="00104002" w:rsidP="00104002">
      <w:pPr>
        <w:ind w:firstLine="567"/>
        <w:jc w:val="both"/>
        <w:rPr>
          <w:sz w:val="26"/>
          <w:szCs w:val="26"/>
        </w:rPr>
      </w:pPr>
      <w:r w:rsidRPr="00C71D82">
        <w:rPr>
          <w:sz w:val="26"/>
          <w:szCs w:val="26"/>
        </w:rPr>
        <w:t>а) возможность копирования и сохранения запроса и иных документов, указанных в пункте 2.6. настоящего Регламента, необходимых для предоставления муниципальной услуги;</w:t>
      </w:r>
    </w:p>
    <w:p w:rsidR="00104002" w:rsidRPr="00C71D82" w:rsidRDefault="00104002" w:rsidP="00104002">
      <w:pPr>
        <w:ind w:firstLine="567"/>
        <w:jc w:val="both"/>
        <w:rPr>
          <w:sz w:val="26"/>
          <w:szCs w:val="26"/>
        </w:rPr>
      </w:pPr>
      <w:r w:rsidRPr="00C71D82">
        <w:rPr>
          <w:sz w:val="26"/>
          <w:szCs w:val="26"/>
        </w:rPr>
        <w:t>б) возможность заполнения одной электронной формы заявления несколькими заявителями;</w:t>
      </w:r>
    </w:p>
    <w:p w:rsidR="00104002" w:rsidRPr="00C71D82" w:rsidRDefault="00104002" w:rsidP="00104002">
      <w:pPr>
        <w:ind w:firstLine="567"/>
        <w:jc w:val="both"/>
        <w:rPr>
          <w:sz w:val="26"/>
          <w:szCs w:val="26"/>
        </w:rPr>
      </w:pPr>
      <w:r w:rsidRPr="00C71D82">
        <w:rPr>
          <w:sz w:val="26"/>
          <w:szCs w:val="26"/>
        </w:rPr>
        <w:t>в) возможность печати на бумажном носителе копии электронной формы заявления;</w:t>
      </w:r>
    </w:p>
    <w:p w:rsidR="00104002" w:rsidRPr="00C71D82" w:rsidRDefault="00104002" w:rsidP="00104002">
      <w:pPr>
        <w:ind w:firstLine="567"/>
        <w:jc w:val="both"/>
        <w:rPr>
          <w:sz w:val="26"/>
          <w:szCs w:val="26"/>
        </w:rPr>
      </w:pPr>
      <w:r w:rsidRPr="00C71D82">
        <w:rPr>
          <w:sz w:val="26"/>
          <w:szCs w:val="26"/>
        </w:rPr>
        <w:t>г)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104002" w:rsidRPr="00C71D82" w:rsidRDefault="00104002" w:rsidP="00104002">
      <w:pPr>
        <w:ind w:firstLine="567"/>
        <w:jc w:val="both"/>
        <w:rPr>
          <w:sz w:val="26"/>
          <w:szCs w:val="26"/>
        </w:rPr>
      </w:pPr>
      <w:r w:rsidRPr="00C71D82">
        <w:rPr>
          <w:sz w:val="26"/>
          <w:szCs w:val="26"/>
        </w:rPr>
        <w:t>д) заполнение полей электронной формы заявления до начала ввода сведении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 сведений, опубликованных на Региональном портале, официальном сайте Администрации, в части, касающейся сведений, отсутствующих в ЕСИА;</w:t>
      </w:r>
    </w:p>
    <w:p w:rsidR="00104002" w:rsidRPr="00C71D82" w:rsidRDefault="00104002" w:rsidP="00104002">
      <w:pPr>
        <w:ind w:firstLine="567"/>
        <w:jc w:val="both"/>
        <w:rPr>
          <w:sz w:val="26"/>
          <w:szCs w:val="26"/>
        </w:rPr>
      </w:pPr>
      <w:r w:rsidRPr="00C71D82">
        <w:rPr>
          <w:sz w:val="26"/>
          <w:szCs w:val="26"/>
        </w:rPr>
        <w:lastRenderedPageBreak/>
        <w:t>е) возможность вернуться на любой из этапов заполнения электронной формы заявления без потери ранее введенной информации;</w:t>
      </w:r>
    </w:p>
    <w:p w:rsidR="00104002" w:rsidRPr="00C71D82" w:rsidRDefault="00104002" w:rsidP="00104002">
      <w:pPr>
        <w:ind w:firstLine="567"/>
        <w:jc w:val="both"/>
        <w:rPr>
          <w:sz w:val="26"/>
          <w:szCs w:val="26"/>
        </w:rPr>
      </w:pPr>
      <w:r w:rsidRPr="00C71D82">
        <w:rPr>
          <w:sz w:val="26"/>
          <w:szCs w:val="26"/>
        </w:rPr>
        <w:t>ж) возможность доступа заявителя на Региональном портале к ранее поданным им заявлениям в течение не менее одного года, а также частично сформированных заявлений – в течение не менее 3 месяцев.</w:t>
      </w:r>
    </w:p>
    <w:p w:rsidR="00104002" w:rsidRPr="00C71D82" w:rsidRDefault="00104002" w:rsidP="001F2364">
      <w:pPr>
        <w:pStyle w:val="ConsPlusNormal"/>
        <w:spacing w:before="220"/>
        <w:ind w:firstLine="0"/>
        <w:jc w:val="both"/>
        <w:rPr>
          <w:rFonts w:ascii="Times New Roman" w:hAnsi="Times New Roman" w:cs="Times New Roman"/>
          <w:sz w:val="26"/>
          <w:szCs w:val="26"/>
        </w:rPr>
      </w:pPr>
      <w:r w:rsidRPr="00C71D82">
        <w:rPr>
          <w:rFonts w:ascii="Times New Roman" w:hAnsi="Times New Roman" w:cs="Times New Roman"/>
          <w:sz w:val="26"/>
          <w:szCs w:val="26"/>
        </w:rPr>
        <w:t>2.6.6. Запрещается требовать от заявителя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104002" w:rsidRPr="00C71D82" w:rsidRDefault="00104002" w:rsidP="001F2364">
      <w:pPr>
        <w:pStyle w:val="ConsPlusNormal"/>
        <w:spacing w:before="220"/>
        <w:ind w:firstLine="0"/>
        <w:jc w:val="both"/>
        <w:rPr>
          <w:rFonts w:ascii="Times New Roman" w:hAnsi="Times New Roman" w:cs="Times New Roman"/>
          <w:sz w:val="26"/>
          <w:szCs w:val="26"/>
        </w:rPr>
      </w:pPr>
      <w:bookmarkStart w:id="5" w:name="P153"/>
      <w:bookmarkEnd w:id="5"/>
      <w:r w:rsidRPr="00C71D82">
        <w:rPr>
          <w:rFonts w:ascii="Times New Roman" w:hAnsi="Times New Roman" w:cs="Times New Roman"/>
          <w:sz w:val="26"/>
          <w:szCs w:val="26"/>
        </w:rPr>
        <w:t>2.7. Исчерпывающий перечень оснований для отказа в приеме документов на предоставление муниципальной услуги:</w:t>
      </w:r>
    </w:p>
    <w:p w:rsidR="00104002" w:rsidRPr="00C71D82" w:rsidRDefault="00104002" w:rsidP="001F2364">
      <w:pPr>
        <w:pStyle w:val="ConsPlusNormal"/>
        <w:spacing w:before="220"/>
        <w:ind w:firstLine="0"/>
        <w:jc w:val="both"/>
        <w:rPr>
          <w:rFonts w:ascii="Times New Roman" w:hAnsi="Times New Roman" w:cs="Times New Roman"/>
          <w:sz w:val="26"/>
          <w:szCs w:val="26"/>
        </w:rPr>
      </w:pPr>
      <w:r w:rsidRPr="00C71D82">
        <w:rPr>
          <w:rFonts w:ascii="Times New Roman" w:hAnsi="Times New Roman" w:cs="Times New Roman"/>
          <w:sz w:val="26"/>
          <w:szCs w:val="26"/>
        </w:rPr>
        <w:t xml:space="preserve">2.7.1. если заявление не соответствует положениям </w:t>
      </w:r>
      <w:hyperlink r:id="rId13" w:history="1">
        <w:r w:rsidRPr="00C71D82">
          <w:rPr>
            <w:rFonts w:ascii="Times New Roman" w:hAnsi="Times New Roman" w:cs="Times New Roman"/>
            <w:sz w:val="26"/>
            <w:szCs w:val="26"/>
          </w:rPr>
          <w:t>пункта 1 статьи 39.17</w:t>
        </w:r>
      </w:hyperlink>
      <w:r w:rsidRPr="00C71D82">
        <w:rPr>
          <w:rFonts w:ascii="Times New Roman" w:hAnsi="Times New Roman" w:cs="Times New Roman"/>
          <w:sz w:val="26"/>
          <w:szCs w:val="26"/>
        </w:rPr>
        <w:t xml:space="preserve"> Земельного кодекса РФ:</w:t>
      </w:r>
    </w:p>
    <w:p w:rsidR="00104002" w:rsidRPr="00C71D82" w:rsidRDefault="00104002" w:rsidP="001F2364">
      <w:pPr>
        <w:pStyle w:val="ConsPlusNormal"/>
        <w:spacing w:before="220"/>
        <w:ind w:firstLine="0"/>
        <w:jc w:val="both"/>
        <w:rPr>
          <w:rFonts w:ascii="Times New Roman" w:hAnsi="Times New Roman" w:cs="Times New Roman"/>
          <w:sz w:val="26"/>
          <w:szCs w:val="26"/>
        </w:rPr>
      </w:pPr>
      <w:r w:rsidRPr="00C71D82">
        <w:rPr>
          <w:rFonts w:ascii="Times New Roman" w:hAnsi="Times New Roman" w:cs="Times New Roman"/>
          <w:sz w:val="26"/>
          <w:szCs w:val="26"/>
        </w:rPr>
        <w:t xml:space="preserve">2.7.2. если в результате проверки усиленной квалифицированной электронной подписи документов, указанных в </w:t>
      </w:r>
      <w:hyperlink w:anchor="P134" w:history="1">
        <w:r w:rsidRPr="00C71D82">
          <w:rPr>
            <w:rFonts w:ascii="Times New Roman" w:hAnsi="Times New Roman" w:cs="Times New Roman"/>
            <w:sz w:val="26"/>
            <w:szCs w:val="26"/>
          </w:rPr>
          <w:t>подпунктах 2.6.1</w:t>
        </w:r>
      </w:hyperlink>
      <w:r w:rsidRPr="00C71D82">
        <w:rPr>
          <w:rFonts w:ascii="Times New Roman" w:hAnsi="Times New Roman" w:cs="Times New Roman"/>
          <w:sz w:val="26"/>
          <w:szCs w:val="26"/>
        </w:rPr>
        <w:t xml:space="preserve">. и </w:t>
      </w:r>
      <w:hyperlink w:anchor="P144" w:history="1">
        <w:r w:rsidRPr="00C71D82">
          <w:rPr>
            <w:rFonts w:ascii="Times New Roman" w:hAnsi="Times New Roman" w:cs="Times New Roman"/>
            <w:sz w:val="26"/>
            <w:szCs w:val="26"/>
          </w:rPr>
          <w:t>2.6.3. пункта 2.6</w:t>
        </w:r>
      </w:hyperlink>
      <w:r w:rsidRPr="00C71D82">
        <w:rPr>
          <w:rFonts w:ascii="Times New Roman" w:hAnsi="Times New Roman" w:cs="Times New Roman"/>
          <w:sz w:val="26"/>
          <w:szCs w:val="26"/>
        </w:rPr>
        <w:t xml:space="preserve"> Регламента, представленных в форме электронного документа, выявлено не соблюдение установленных Федеральным </w:t>
      </w:r>
      <w:hyperlink r:id="rId14" w:history="1">
        <w:r w:rsidRPr="00C71D82">
          <w:rPr>
            <w:rFonts w:ascii="Times New Roman" w:hAnsi="Times New Roman" w:cs="Times New Roman"/>
            <w:sz w:val="26"/>
            <w:szCs w:val="26"/>
          </w:rPr>
          <w:t>законом</w:t>
        </w:r>
      </w:hyperlink>
      <w:r w:rsidRPr="00C71D82">
        <w:rPr>
          <w:rFonts w:ascii="Times New Roman" w:hAnsi="Times New Roman" w:cs="Times New Roman"/>
          <w:sz w:val="26"/>
          <w:szCs w:val="26"/>
        </w:rPr>
        <w:t xml:space="preserve"> № 63-ФЗ условий признания ее действительности.</w:t>
      </w:r>
    </w:p>
    <w:p w:rsidR="00104002" w:rsidRPr="00C71D82" w:rsidRDefault="00104002" w:rsidP="00104002">
      <w:pPr>
        <w:pStyle w:val="ConsPlusNormal"/>
        <w:spacing w:before="220"/>
        <w:ind w:firstLine="540"/>
        <w:jc w:val="both"/>
        <w:rPr>
          <w:rFonts w:ascii="Times New Roman" w:hAnsi="Times New Roman" w:cs="Times New Roman"/>
          <w:sz w:val="26"/>
          <w:szCs w:val="26"/>
        </w:rPr>
      </w:pPr>
      <w:r w:rsidRPr="00C71D82">
        <w:rPr>
          <w:rFonts w:ascii="Times New Roman" w:hAnsi="Times New Roman" w:cs="Times New Roman"/>
          <w:sz w:val="26"/>
          <w:szCs w:val="26"/>
        </w:rPr>
        <w:t>Отказ в приеме документов, необходимых для предоставления муниципальной услуги, по иным основаниям не допускается.</w:t>
      </w:r>
    </w:p>
    <w:p w:rsidR="00104002" w:rsidRPr="00C71D82" w:rsidRDefault="00104002" w:rsidP="001F2364">
      <w:pPr>
        <w:pStyle w:val="ConsPlusNormal"/>
        <w:spacing w:before="220"/>
        <w:ind w:firstLine="0"/>
        <w:jc w:val="both"/>
        <w:rPr>
          <w:rFonts w:ascii="Times New Roman" w:hAnsi="Times New Roman" w:cs="Times New Roman"/>
          <w:sz w:val="26"/>
          <w:szCs w:val="26"/>
        </w:rPr>
      </w:pPr>
      <w:bookmarkStart w:id="6" w:name="P158"/>
      <w:bookmarkEnd w:id="6"/>
      <w:r w:rsidRPr="00C71D82">
        <w:rPr>
          <w:rFonts w:ascii="Times New Roman" w:hAnsi="Times New Roman" w:cs="Times New Roman"/>
          <w:sz w:val="26"/>
          <w:szCs w:val="26"/>
        </w:rPr>
        <w:t>2.8. 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104002" w:rsidRPr="00C71D82" w:rsidRDefault="00104002" w:rsidP="00104002">
      <w:pPr>
        <w:pStyle w:val="ConsPlusNormal"/>
        <w:spacing w:before="220"/>
        <w:ind w:firstLine="540"/>
        <w:jc w:val="both"/>
        <w:rPr>
          <w:rFonts w:ascii="Times New Roman" w:hAnsi="Times New Roman" w:cs="Times New Roman"/>
          <w:sz w:val="26"/>
          <w:szCs w:val="26"/>
        </w:rPr>
      </w:pPr>
      <w:r w:rsidRPr="00C71D82">
        <w:rPr>
          <w:rFonts w:ascii="Times New Roman" w:hAnsi="Times New Roman" w:cs="Times New Roman"/>
          <w:sz w:val="26"/>
          <w:szCs w:val="26"/>
        </w:rPr>
        <w:t xml:space="preserve">В соответствии со </w:t>
      </w:r>
      <w:hyperlink r:id="rId15" w:history="1">
        <w:r w:rsidRPr="00C71D82">
          <w:rPr>
            <w:rFonts w:ascii="Times New Roman" w:hAnsi="Times New Roman" w:cs="Times New Roman"/>
            <w:sz w:val="26"/>
            <w:szCs w:val="26"/>
          </w:rPr>
          <w:t>статьей 39.16</w:t>
        </w:r>
      </w:hyperlink>
      <w:r w:rsidRPr="00C71D82">
        <w:rPr>
          <w:rFonts w:ascii="Times New Roman" w:hAnsi="Times New Roman" w:cs="Times New Roman"/>
          <w:sz w:val="26"/>
          <w:szCs w:val="26"/>
        </w:rPr>
        <w:t xml:space="preserve"> Земельного кодекса РФ в предоставлении муниципальной услуги отказывается по следующим основаниям:</w:t>
      </w:r>
    </w:p>
    <w:p w:rsidR="00104002" w:rsidRPr="00C71D82" w:rsidRDefault="00104002" w:rsidP="001F2364">
      <w:pPr>
        <w:pStyle w:val="ConsPlusNormal"/>
        <w:spacing w:before="220"/>
        <w:ind w:firstLine="0"/>
        <w:jc w:val="both"/>
        <w:rPr>
          <w:rFonts w:ascii="Times New Roman" w:hAnsi="Times New Roman" w:cs="Times New Roman"/>
          <w:sz w:val="26"/>
          <w:szCs w:val="26"/>
        </w:rPr>
      </w:pPr>
      <w:r w:rsidRPr="00C71D82">
        <w:rPr>
          <w:rFonts w:ascii="Times New Roman" w:hAnsi="Times New Roman" w:cs="Times New Roman"/>
          <w:sz w:val="26"/>
          <w:szCs w:val="26"/>
        </w:rPr>
        <w:t>1. С заявлением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104002" w:rsidRPr="00C71D82" w:rsidRDefault="00104002" w:rsidP="001F2364">
      <w:pPr>
        <w:pStyle w:val="ConsPlusNormal"/>
        <w:spacing w:before="220"/>
        <w:ind w:firstLine="0"/>
        <w:jc w:val="both"/>
        <w:rPr>
          <w:rFonts w:ascii="Times New Roman" w:hAnsi="Times New Roman" w:cs="Times New Roman"/>
          <w:sz w:val="26"/>
          <w:szCs w:val="26"/>
        </w:rPr>
      </w:pPr>
      <w:r w:rsidRPr="00C71D82">
        <w:rPr>
          <w:rFonts w:ascii="Times New Roman" w:hAnsi="Times New Roman" w:cs="Times New Roman"/>
          <w:sz w:val="26"/>
          <w:szCs w:val="26"/>
        </w:rPr>
        <w:t>2. Указанный в заявлении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обратился обладатель данных прав;</w:t>
      </w:r>
    </w:p>
    <w:p w:rsidR="00104002" w:rsidRPr="00C71D82" w:rsidRDefault="00104002" w:rsidP="001F2364">
      <w:pPr>
        <w:autoSpaceDE w:val="0"/>
        <w:autoSpaceDN w:val="0"/>
        <w:adjustRightInd w:val="0"/>
        <w:jc w:val="both"/>
        <w:rPr>
          <w:sz w:val="26"/>
          <w:szCs w:val="26"/>
        </w:rPr>
      </w:pPr>
      <w:r w:rsidRPr="00C71D82">
        <w:rPr>
          <w:sz w:val="26"/>
          <w:szCs w:val="26"/>
        </w:rPr>
        <w:t xml:space="preserve">3. 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w:t>
      </w:r>
      <w:r w:rsidRPr="00C71D82">
        <w:rPr>
          <w:sz w:val="26"/>
          <w:szCs w:val="26"/>
        </w:rPr>
        <w:lastRenderedPageBreak/>
        <w:t>огородничества для собственных нужд (если земельный участок является земельным участком общего назначения);</w:t>
      </w:r>
    </w:p>
    <w:p w:rsidR="00104002" w:rsidRPr="00C71D82" w:rsidRDefault="00104002" w:rsidP="00104002">
      <w:pPr>
        <w:autoSpaceDE w:val="0"/>
        <w:autoSpaceDN w:val="0"/>
        <w:adjustRightInd w:val="0"/>
        <w:jc w:val="both"/>
        <w:rPr>
          <w:sz w:val="26"/>
          <w:szCs w:val="26"/>
        </w:rPr>
      </w:pPr>
      <w:r w:rsidRPr="00C71D82">
        <w:rPr>
          <w:sz w:val="26"/>
          <w:szCs w:val="26"/>
        </w:rPr>
        <w:t>3.1. Указанный в заявлении о предоставлении земельного участка земельный участок предоставлен некоммерческой организации для комплексного освоения территории в целях индивидуального жилищного строительства, за исключением случаев обращения с заявлением члена этой организации либо этой организации, если земельный участок является земельным участком общего пользования этой организации;</w:t>
      </w:r>
    </w:p>
    <w:p w:rsidR="001F2364" w:rsidRPr="00C71D82" w:rsidRDefault="00104002" w:rsidP="00104002">
      <w:pPr>
        <w:autoSpaceDE w:val="0"/>
        <w:autoSpaceDN w:val="0"/>
        <w:adjustRightInd w:val="0"/>
        <w:jc w:val="both"/>
        <w:rPr>
          <w:sz w:val="26"/>
          <w:szCs w:val="26"/>
        </w:rPr>
      </w:pPr>
      <w:r w:rsidRPr="00C71D82">
        <w:rPr>
          <w:sz w:val="26"/>
          <w:szCs w:val="26"/>
        </w:rPr>
        <w:t xml:space="preserve">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16" w:history="1">
        <w:r w:rsidRPr="00C71D82">
          <w:rPr>
            <w:sz w:val="26"/>
            <w:szCs w:val="26"/>
          </w:rPr>
          <w:t>статьей 39.36</w:t>
        </w:r>
      </w:hyperlink>
      <w:r w:rsidRPr="00C71D82">
        <w:rPr>
          <w:sz w:val="26"/>
          <w:szCs w:val="26"/>
        </w:rPr>
        <w:t xml:space="preserve"> Земельного кодекса РФ,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w:t>
      </w:r>
      <w:hyperlink r:id="rId17" w:history="1">
        <w:r w:rsidRPr="00C71D82">
          <w:rPr>
            <w:sz w:val="26"/>
            <w:szCs w:val="26"/>
          </w:rPr>
          <w:t>частью 11 статьи 55.32</w:t>
        </w:r>
      </w:hyperlink>
      <w:r w:rsidRPr="00C71D82">
        <w:rPr>
          <w:sz w:val="26"/>
          <w:szCs w:val="26"/>
        </w:rPr>
        <w:t xml:space="preserve"> Градостроительног</w:t>
      </w:r>
      <w:r w:rsidR="001F2364" w:rsidRPr="00C71D82">
        <w:rPr>
          <w:sz w:val="26"/>
          <w:szCs w:val="26"/>
        </w:rPr>
        <w:t>о кодекса Российской Федерации;</w:t>
      </w:r>
    </w:p>
    <w:p w:rsidR="00104002" w:rsidRPr="00C71D82" w:rsidRDefault="00104002" w:rsidP="00104002">
      <w:pPr>
        <w:autoSpaceDE w:val="0"/>
        <w:autoSpaceDN w:val="0"/>
        <w:adjustRightInd w:val="0"/>
        <w:jc w:val="both"/>
        <w:rPr>
          <w:sz w:val="26"/>
          <w:szCs w:val="26"/>
        </w:rPr>
      </w:pPr>
      <w:r w:rsidRPr="00C71D82">
        <w:rPr>
          <w:sz w:val="26"/>
          <w:szCs w:val="26"/>
        </w:rPr>
        <w:t xml:space="preserve"> 5.На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18" w:history="1">
        <w:r w:rsidRPr="00C71D82">
          <w:rPr>
            <w:sz w:val="26"/>
            <w:szCs w:val="26"/>
          </w:rPr>
          <w:t>статьей 39.36</w:t>
        </w:r>
      </w:hyperlink>
      <w:r w:rsidRPr="00C71D82">
        <w:rPr>
          <w:sz w:val="26"/>
          <w:szCs w:val="26"/>
        </w:rPr>
        <w:t xml:space="preserve"> Земельного кодекса РФ,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104002" w:rsidRPr="00C71D82" w:rsidRDefault="00104002" w:rsidP="001F2364">
      <w:pPr>
        <w:pStyle w:val="ConsPlusNormal"/>
        <w:spacing w:before="220"/>
        <w:ind w:firstLine="0"/>
        <w:jc w:val="both"/>
        <w:rPr>
          <w:rFonts w:ascii="Times New Roman" w:hAnsi="Times New Roman" w:cs="Times New Roman"/>
          <w:sz w:val="26"/>
          <w:szCs w:val="26"/>
        </w:rPr>
      </w:pPr>
      <w:r w:rsidRPr="00C71D82">
        <w:rPr>
          <w:rFonts w:ascii="Times New Roman" w:hAnsi="Times New Roman" w:cs="Times New Roman"/>
          <w:sz w:val="26"/>
          <w:szCs w:val="26"/>
        </w:rPr>
        <w:t>6. Указанный в заявлении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104002" w:rsidRPr="00C71D82" w:rsidRDefault="00104002" w:rsidP="001F2364">
      <w:pPr>
        <w:pStyle w:val="ConsPlusNormal"/>
        <w:spacing w:before="220"/>
        <w:ind w:firstLine="0"/>
        <w:jc w:val="both"/>
        <w:rPr>
          <w:rFonts w:ascii="Times New Roman" w:hAnsi="Times New Roman" w:cs="Times New Roman"/>
          <w:sz w:val="26"/>
          <w:szCs w:val="26"/>
        </w:rPr>
      </w:pPr>
      <w:r w:rsidRPr="00C71D82">
        <w:rPr>
          <w:rFonts w:ascii="Times New Roman" w:hAnsi="Times New Roman" w:cs="Times New Roman"/>
          <w:sz w:val="26"/>
          <w:szCs w:val="26"/>
        </w:rPr>
        <w:t>7. Указанный в заявлении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постоянное (бессрочное)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104002" w:rsidRPr="00C71D82" w:rsidRDefault="00104002" w:rsidP="001F2364">
      <w:pPr>
        <w:pStyle w:val="ConsPlusNormal"/>
        <w:spacing w:before="220"/>
        <w:ind w:firstLine="0"/>
        <w:jc w:val="both"/>
        <w:rPr>
          <w:rFonts w:ascii="Times New Roman" w:hAnsi="Times New Roman" w:cs="Times New Roman"/>
          <w:sz w:val="26"/>
          <w:szCs w:val="26"/>
        </w:rPr>
      </w:pPr>
      <w:r w:rsidRPr="00C71D82">
        <w:rPr>
          <w:rFonts w:ascii="Times New Roman" w:hAnsi="Times New Roman" w:cs="Times New Roman"/>
          <w:sz w:val="26"/>
          <w:szCs w:val="26"/>
        </w:rPr>
        <w:t xml:space="preserve">8. Указанный в заявлении земельный участок расположен в границах территории, в отношении которой с другим лицом заключен договор о развитии застроенной </w:t>
      </w:r>
      <w:r w:rsidRPr="00C71D82">
        <w:rPr>
          <w:rFonts w:ascii="Times New Roman" w:hAnsi="Times New Roman" w:cs="Times New Roman"/>
          <w:sz w:val="26"/>
          <w:szCs w:val="26"/>
        </w:rPr>
        <w:lastRenderedPageBreak/>
        <w:t>территории, за исключением случаев, если с заявлением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104002" w:rsidRPr="00C71D82" w:rsidRDefault="00104002" w:rsidP="001F2364">
      <w:pPr>
        <w:pStyle w:val="ConsPlusNormal"/>
        <w:spacing w:before="220"/>
        <w:ind w:firstLine="0"/>
        <w:jc w:val="both"/>
        <w:rPr>
          <w:rFonts w:ascii="Times New Roman" w:hAnsi="Times New Roman" w:cs="Times New Roman"/>
          <w:sz w:val="26"/>
          <w:szCs w:val="26"/>
        </w:rPr>
      </w:pPr>
      <w:r w:rsidRPr="00C71D82">
        <w:rPr>
          <w:rFonts w:ascii="Times New Roman" w:hAnsi="Times New Roman" w:cs="Times New Roman"/>
          <w:sz w:val="26"/>
          <w:szCs w:val="26"/>
        </w:rPr>
        <w:t>9. Указанный в заявлении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обратилось лицо, уполномоченное на строительство указанных объектов;</w:t>
      </w:r>
    </w:p>
    <w:p w:rsidR="00104002" w:rsidRPr="00C71D82" w:rsidRDefault="00104002" w:rsidP="001F2364">
      <w:pPr>
        <w:pStyle w:val="ConsPlusNormal"/>
        <w:spacing w:before="220"/>
        <w:ind w:firstLine="0"/>
        <w:jc w:val="both"/>
        <w:rPr>
          <w:rFonts w:ascii="Times New Roman" w:hAnsi="Times New Roman" w:cs="Times New Roman"/>
          <w:sz w:val="26"/>
          <w:szCs w:val="26"/>
        </w:rPr>
      </w:pPr>
      <w:r w:rsidRPr="00C71D82">
        <w:rPr>
          <w:rFonts w:ascii="Times New Roman" w:hAnsi="Times New Roman" w:cs="Times New Roman"/>
          <w:sz w:val="26"/>
          <w:szCs w:val="26"/>
        </w:rPr>
        <w:t>10. Указанный в заявлении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rsidR="00104002" w:rsidRPr="00C71D82" w:rsidRDefault="00104002" w:rsidP="001F2364">
      <w:pPr>
        <w:pStyle w:val="ConsPlusNormal"/>
        <w:spacing w:before="220"/>
        <w:ind w:firstLine="0"/>
        <w:jc w:val="both"/>
        <w:rPr>
          <w:rFonts w:ascii="Times New Roman" w:hAnsi="Times New Roman" w:cs="Times New Roman"/>
          <w:sz w:val="26"/>
          <w:szCs w:val="26"/>
        </w:rPr>
      </w:pPr>
      <w:r w:rsidRPr="00C71D82">
        <w:rPr>
          <w:rFonts w:ascii="Times New Roman" w:hAnsi="Times New Roman" w:cs="Times New Roman"/>
          <w:sz w:val="26"/>
          <w:szCs w:val="26"/>
        </w:rPr>
        <w:t xml:space="preserve">11. Указанный в заявлении земельный участок является предметом аукциона, извещение о проведении которого размещено в соответствии с </w:t>
      </w:r>
      <w:hyperlink r:id="rId19" w:history="1">
        <w:r w:rsidRPr="00C71D82">
          <w:rPr>
            <w:rFonts w:ascii="Times New Roman" w:hAnsi="Times New Roman" w:cs="Times New Roman"/>
            <w:sz w:val="26"/>
            <w:szCs w:val="26"/>
          </w:rPr>
          <w:t>пунктом 19 статьи 39.11</w:t>
        </w:r>
      </w:hyperlink>
      <w:r w:rsidRPr="00C71D82">
        <w:rPr>
          <w:rFonts w:ascii="Times New Roman" w:hAnsi="Times New Roman" w:cs="Times New Roman"/>
          <w:sz w:val="26"/>
          <w:szCs w:val="26"/>
        </w:rPr>
        <w:t xml:space="preserve"> Земельного кодекса РФ;</w:t>
      </w:r>
    </w:p>
    <w:p w:rsidR="00104002" w:rsidRPr="00C71D82" w:rsidRDefault="00104002" w:rsidP="001F2364">
      <w:pPr>
        <w:pStyle w:val="ConsPlusNormal"/>
        <w:spacing w:before="220"/>
        <w:ind w:firstLine="0"/>
        <w:jc w:val="both"/>
        <w:rPr>
          <w:rFonts w:ascii="Times New Roman" w:hAnsi="Times New Roman" w:cs="Times New Roman"/>
          <w:sz w:val="26"/>
          <w:szCs w:val="26"/>
        </w:rPr>
      </w:pPr>
      <w:r w:rsidRPr="00C71D82">
        <w:rPr>
          <w:rFonts w:ascii="Times New Roman" w:hAnsi="Times New Roman" w:cs="Times New Roman"/>
          <w:sz w:val="26"/>
          <w:szCs w:val="26"/>
        </w:rPr>
        <w:t xml:space="preserve">12. В отношении земельного участка, указанного в заявлении, поступило предусмотренное </w:t>
      </w:r>
      <w:hyperlink r:id="rId20" w:history="1">
        <w:r w:rsidRPr="00C71D82">
          <w:rPr>
            <w:rFonts w:ascii="Times New Roman" w:hAnsi="Times New Roman" w:cs="Times New Roman"/>
            <w:sz w:val="26"/>
            <w:szCs w:val="26"/>
          </w:rPr>
          <w:t>подпунктом 6 пункта 4 статьи 39.11</w:t>
        </w:r>
      </w:hyperlink>
      <w:r w:rsidRPr="00C71D82">
        <w:rPr>
          <w:rFonts w:ascii="Times New Roman" w:hAnsi="Times New Roman" w:cs="Times New Roman"/>
          <w:sz w:val="26"/>
          <w:szCs w:val="26"/>
        </w:rPr>
        <w:t xml:space="preserve"> Земельного кодекса РФ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r:id="rId21" w:history="1">
        <w:r w:rsidRPr="00C71D82">
          <w:rPr>
            <w:rFonts w:ascii="Times New Roman" w:hAnsi="Times New Roman" w:cs="Times New Roman"/>
            <w:sz w:val="26"/>
            <w:szCs w:val="26"/>
          </w:rPr>
          <w:t>подпунктом 4 пункта 4 статьи 39.11</w:t>
        </w:r>
      </w:hyperlink>
      <w:r w:rsidRPr="00C71D82">
        <w:rPr>
          <w:rFonts w:ascii="Times New Roman" w:hAnsi="Times New Roman" w:cs="Times New Roman"/>
          <w:sz w:val="26"/>
          <w:szCs w:val="26"/>
        </w:rPr>
        <w:t xml:space="preserve"> Земельного кодекса РФ и не принято решение об отказе в проведении этого аукциона по основаниям, предусмотренным </w:t>
      </w:r>
      <w:hyperlink r:id="rId22" w:history="1">
        <w:r w:rsidRPr="00C71D82">
          <w:rPr>
            <w:rFonts w:ascii="Times New Roman" w:hAnsi="Times New Roman" w:cs="Times New Roman"/>
            <w:sz w:val="26"/>
            <w:szCs w:val="26"/>
          </w:rPr>
          <w:t>пунктом 8 статьи 39.11</w:t>
        </w:r>
      </w:hyperlink>
      <w:r w:rsidRPr="00C71D82">
        <w:rPr>
          <w:rFonts w:ascii="Times New Roman" w:hAnsi="Times New Roman" w:cs="Times New Roman"/>
          <w:sz w:val="26"/>
          <w:szCs w:val="26"/>
        </w:rPr>
        <w:t xml:space="preserve"> Земельного кодекса РФ;</w:t>
      </w:r>
    </w:p>
    <w:p w:rsidR="00104002" w:rsidRPr="00C71D82" w:rsidRDefault="00104002" w:rsidP="00104002">
      <w:pPr>
        <w:autoSpaceDE w:val="0"/>
        <w:autoSpaceDN w:val="0"/>
        <w:adjustRightInd w:val="0"/>
        <w:jc w:val="both"/>
        <w:rPr>
          <w:sz w:val="26"/>
          <w:szCs w:val="26"/>
        </w:rPr>
      </w:pPr>
      <w:r w:rsidRPr="00C71D82">
        <w:rPr>
          <w:sz w:val="26"/>
          <w:szCs w:val="26"/>
        </w:rPr>
        <w:t xml:space="preserve">13. В отношении земельного участка, указанного в заявлении о его предоставлении, опубликовано и размещено в соответствии с </w:t>
      </w:r>
      <w:hyperlink r:id="rId23" w:history="1">
        <w:r w:rsidRPr="00C71D82">
          <w:rPr>
            <w:sz w:val="26"/>
            <w:szCs w:val="26"/>
          </w:rPr>
          <w:t>подпунктом 1 пункта 1 статьи 39.18</w:t>
        </w:r>
      </w:hyperlink>
      <w:r w:rsidRPr="00C71D82">
        <w:rPr>
          <w:sz w:val="26"/>
          <w:szCs w:val="26"/>
        </w:rPr>
        <w:t xml:space="preserve"> Земельного кодекса РФ извещение о предоставлении земельного участка для индивидуального жилищного строительства, ведения личного подсобного хозяйства, садоводства или осуществления крестьянским (фермерским) хозяйством его деятельности</w:t>
      </w:r>
    </w:p>
    <w:p w:rsidR="00104002" w:rsidRPr="00C71D82" w:rsidRDefault="00104002" w:rsidP="001F2364">
      <w:pPr>
        <w:pStyle w:val="ConsPlusNormal"/>
        <w:spacing w:before="220"/>
        <w:ind w:firstLine="0"/>
        <w:jc w:val="both"/>
        <w:rPr>
          <w:rFonts w:ascii="Times New Roman" w:hAnsi="Times New Roman" w:cs="Times New Roman"/>
          <w:sz w:val="26"/>
          <w:szCs w:val="26"/>
        </w:rPr>
      </w:pPr>
      <w:r w:rsidRPr="00C71D82">
        <w:rPr>
          <w:rFonts w:ascii="Times New Roman" w:hAnsi="Times New Roman" w:cs="Times New Roman"/>
          <w:sz w:val="26"/>
          <w:szCs w:val="26"/>
        </w:rPr>
        <w:t>14. Разрешенное использование земельного участка не соответствует целям использования такого земельного участка, указанным в заявлении, за исключением случаев размещения линейного объекта в соответствии с утвержденным проектом планировки территории;</w:t>
      </w:r>
    </w:p>
    <w:p w:rsidR="00104002" w:rsidRPr="00C71D82" w:rsidRDefault="00104002" w:rsidP="00104002">
      <w:pPr>
        <w:autoSpaceDE w:val="0"/>
        <w:autoSpaceDN w:val="0"/>
        <w:adjustRightInd w:val="0"/>
        <w:jc w:val="both"/>
        <w:rPr>
          <w:sz w:val="26"/>
          <w:szCs w:val="26"/>
        </w:rPr>
      </w:pPr>
      <w:r w:rsidRPr="00C71D82">
        <w:rPr>
          <w:sz w:val="26"/>
          <w:szCs w:val="26"/>
        </w:rPr>
        <w:t xml:space="preserve">14.1.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w:t>
      </w:r>
      <w:r w:rsidRPr="00C71D82">
        <w:rPr>
          <w:sz w:val="26"/>
          <w:szCs w:val="26"/>
        </w:rPr>
        <w:lastRenderedPageBreak/>
        <w:t>земельного участка в соответствии с целями использования такого земельного участка, указанными в заявлении о предоставлении земельного участка;</w:t>
      </w:r>
    </w:p>
    <w:p w:rsidR="00104002" w:rsidRPr="00C71D82" w:rsidRDefault="00104002" w:rsidP="00104002">
      <w:pPr>
        <w:autoSpaceDE w:val="0"/>
        <w:autoSpaceDN w:val="0"/>
        <w:adjustRightInd w:val="0"/>
        <w:jc w:val="both"/>
        <w:rPr>
          <w:sz w:val="26"/>
          <w:szCs w:val="26"/>
        </w:rPr>
      </w:pPr>
      <w:r w:rsidRPr="00C71D82">
        <w:rPr>
          <w:sz w:val="26"/>
          <w:szCs w:val="26"/>
        </w:rPr>
        <w:t xml:space="preserve">15. Испрашиваемый земельный участок не включен в утвержденный в установленном Правительством Российской Федерации </w:t>
      </w:r>
      <w:hyperlink r:id="rId24" w:history="1">
        <w:r w:rsidRPr="00C71D82">
          <w:rPr>
            <w:sz w:val="26"/>
            <w:szCs w:val="26"/>
          </w:rPr>
          <w:t>порядке</w:t>
        </w:r>
      </w:hyperlink>
      <w:r w:rsidRPr="00C71D82">
        <w:rPr>
          <w:sz w:val="26"/>
          <w:szCs w:val="26"/>
        </w:rPr>
        <w:t xml:space="preserve">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w:t>
      </w:r>
      <w:hyperlink r:id="rId25" w:history="1">
        <w:r w:rsidRPr="00C71D82">
          <w:rPr>
            <w:sz w:val="26"/>
            <w:szCs w:val="26"/>
          </w:rPr>
          <w:t>подпунктом 10 пункта 2 статьи 39.10</w:t>
        </w:r>
      </w:hyperlink>
      <w:r w:rsidRPr="00C71D82">
        <w:rPr>
          <w:sz w:val="26"/>
          <w:szCs w:val="26"/>
        </w:rPr>
        <w:t xml:space="preserve"> Земельного кодекса РФ;</w:t>
      </w:r>
    </w:p>
    <w:p w:rsidR="00104002" w:rsidRPr="00C71D82" w:rsidRDefault="001F2364" w:rsidP="00104002">
      <w:pPr>
        <w:autoSpaceDE w:val="0"/>
        <w:autoSpaceDN w:val="0"/>
        <w:adjustRightInd w:val="0"/>
        <w:jc w:val="both"/>
        <w:rPr>
          <w:sz w:val="26"/>
          <w:szCs w:val="26"/>
        </w:rPr>
      </w:pPr>
      <w:r w:rsidRPr="00C71D82">
        <w:rPr>
          <w:sz w:val="26"/>
          <w:szCs w:val="26"/>
        </w:rPr>
        <w:t xml:space="preserve"> </w:t>
      </w:r>
      <w:r w:rsidR="00104002" w:rsidRPr="00C71D82">
        <w:rPr>
          <w:sz w:val="26"/>
          <w:szCs w:val="26"/>
        </w:rPr>
        <w:t xml:space="preserve">16. 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w:t>
      </w:r>
      <w:hyperlink r:id="rId26" w:history="1">
        <w:r w:rsidR="00104002" w:rsidRPr="00C71D82">
          <w:rPr>
            <w:sz w:val="26"/>
            <w:szCs w:val="26"/>
          </w:rPr>
          <w:t>пунктом 6 статьи 39.10</w:t>
        </w:r>
      </w:hyperlink>
      <w:r w:rsidR="00104002" w:rsidRPr="00C71D82">
        <w:rPr>
          <w:sz w:val="26"/>
          <w:szCs w:val="26"/>
        </w:rPr>
        <w:t xml:space="preserve"> Земельного кодекса РФ;</w:t>
      </w:r>
    </w:p>
    <w:p w:rsidR="001F2364" w:rsidRPr="00C71D82" w:rsidRDefault="00104002" w:rsidP="001F2364">
      <w:pPr>
        <w:autoSpaceDE w:val="0"/>
        <w:autoSpaceDN w:val="0"/>
        <w:adjustRightInd w:val="0"/>
        <w:jc w:val="both"/>
        <w:rPr>
          <w:sz w:val="26"/>
          <w:szCs w:val="26"/>
        </w:rPr>
      </w:pPr>
      <w:r w:rsidRPr="00C71D82">
        <w:rPr>
          <w:sz w:val="26"/>
          <w:szCs w:val="26"/>
        </w:rPr>
        <w:t xml:space="preserve">17.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обратилось лицо, не уполномоченное </w:t>
      </w:r>
      <w:r w:rsidR="001F2364" w:rsidRPr="00C71D82">
        <w:rPr>
          <w:sz w:val="26"/>
          <w:szCs w:val="26"/>
        </w:rPr>
        <w:t>на строительство этих объектов;</w:t>
      </w:r>
    </w:p>
    <w:p w:rsidR="00104002" w:rsidRPr="00C71D82" w:rsidRDefault="00104002" w:rsidP="001F2364">
      <w:pPr>
        <w:autoSpaceDE w:val="0"/>
        <w:autoSpaceDN w:val="0"/>
        <w:adjustRightInd w:val="0"/>
        <w:jc w:val="both"/>
        <w:rPr>
          <w:sz w:val="26"/>
          <w:szCs w:val="26"/>
        </w:rPr>
      </w:pPr>
      <w:r w:rsidRPr="00C71D82">
        <w:rPr>
          <w:sz w:val="26"/>
          <w:szCs w:val="26"/>
        </w:rPr>
        <w:t>18. Указанный в заявлении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Пензенской области и с заявлением обратилось лицо, не уполномоченное на строительство этих здания, сооружения;</w:t>
      </w:r>
    </w:p>
    <w:p w:rsidR="00104002" w:rsidRPr="00C71D82" w:rsidRDefault="00104002" w:rsidP="001F2364">
      <w:pPr>
        <w:pStyle w:val="ConsPlusNormal"/>
        <w:spacing w:before="220"/>
        <w:ind w:firstLine="0"/>
        <w:jc w:val="both"/>
        <w:rPr>
          <w:rFonts w:ascii="Times New Roman" w:hAnsi="Times New Roman" w:cs="Times New Roman"/>
          <w:sz w:val="26"/>
          <w:szCs w:val="26"/>
        </w:rPr>
      </w:pPr>
      <w:r w:rsidRPr="00C71D82">
        <w:rPr>
          <w:rFonts w:ascii="Times New Roman" w:hAnsi="Times New Roman" w:cs="Times New Roman"/>
          <w:sz w:val="26"/>
          <w:szCs w:val="26"/>
        </w:rPr>
        <w:t xml:space="preserve">19. Предоставление земельного участка на заявленном праве постоянного (бессрочного) пользования в соответствии со </w:t>
      </w:r>
      <w:hyperlink r:id="rId27" w:history="1">
        <w:r w:rsidRPr="00C71D82">
          <w:rPr>
            <w:rFonts w:ascii="Times New Roman" w:hAnsi="Times New Roman" w:cs="Times New Roman"/>
            <w:sz w:val="26"/>
            <w:szCs w:val="26"/>
          </w:rPr>
          <w:t>статьей 39.9</w:t>
        </w:r>
      </w:hyperlink>
      <w:r w:rsidRPr="00C71D82">
        <w:rPr>
          <w:rFonts w:ascii="Times New Roman" w:hAnsi="Times New Roman" w:cs="Times New Roman"/>
          <w:sz w:val="26"/>
          <w:szCs w:val="26"/>
        </w:rPr>
        <w:t>. Земельного кодекса РФ не допускается;</w:t>
      </w:r>
    </w:p>
    <w:p w:rsidR="00104002" w:rsidRPr="00C71D82" w:rsidRDefault="00104002" w:rsidP="001F2364">
      <w:pPr>
        <w:autoSpaceDE w:val="0"/>
        <w:autoSpaceDN w:val="0"/>
        <w:adjustRightInd w:val="0"/>
        <w:jc w:val="both"/>
        <w:rPr>
          <w:sz w:val="26"/>
          <w:szCs w:val="26"/>
        </w:rPr>
      </w:pPr>
      <w:r w:rsidRPr="00C71D82">
        <w:rPr>
          <w:sz w:val="26"/>
          <w:szCs w:val="26"/>
        </w:rPr>
        <w:t>20. В отношении земельного участка, указанного в заявлении о его предоставлении, не установлен вид разрешенного использования;</w:t>
      </w:r>
    </w:p>
    <w:p w:rsidR="00104002" w:rsidRPr="00C71D82" w:rsidRDefault="00104002" w:rsidP="001F2364">
      <w:pPr>
        <w:autoSpaceDE w:val="0"/>
        <w:autoSpaceDN w:val="0"/>
        <w:adjustRightInd w:val="0"/>
        <w:spacing w:before="280"/>
        <w:jc w:val="both"/>
        <w:rPr>
          <w:sz w:val="26"/>
          <w:szCs w:val="26"/>
        </w:rPr>
      </w:pPr>
      <w:r w:rsidRPr="00C71D82">
        <w:rPr>
          <w:sz w:val="26"/>
          <w:szCs w:val="26"/>
        </w:rPr>
        <w:t>21. указанный в заявлении о предоставлении земельного участка земельный участок не отнесен к определенной категории земель;</w:t>
      </w:r>
    </w:p>
    <w:p w:rsidR="00104002" w:rsidRPr="00C71D82" w:rsidRDefault="00104002" w:rsidP="001F2364">
      <w:pPr>
        <w:autoSpaceDE w:val="0"/>
        <w:autoSpaceDN w:val="0"/>
        <w:adjustRightInd w:val="0"/>
        <w:spacing w:before="280"/>
        <w:jc w:val="both"/>
        <w:rPr>
          <w:sz w:val="26"/>
          <w:szCs w:val="26"/>
        </w:rPr>
      </w:pPr>
      <w:r w:rsidRPr="00C71D82">
        <w:rPr>
          <w:sz w:val="26"/>
          <w:szCs w:val="26"/>
        </w:rPr>
        <w:t>22.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104002" w:rsidRPr="00C71D82" w:rsidRDefault="00104002" w:rsidP="001F2364">
      <w:pPr>
        <w:autoSpaceDE w:val="0"/>
        <w:autoSpaceDN w:val="0"/>
        <w:adjustRightInd w:val="0"/>
        <w:spacing w:before="280"/>
        <w:jc w:val="both"/>
        <w:rPr>
          <w:sz w:val="26"/>
          <w:szCs w:val="26"/>
        </w:rPr>
      </w:pPr>
      <w:r w:rsidRPr="00C71D82">
        <w:rPr>
          <w:sz w:val="26"/>
          <w:szCs w:val="26"/>
        </w:rPr>
        <w:t>23.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104002" w:rsidRPr="00C71D82" w:rsidRDefault="00104002" w:rsidP="001F2364">
      <w:pPr>
        <w:autoSpaceDE w:val="0"/>
        <w:autoSpaceDN w:val="0"/>
        <w:adjustRightInd w:val="0"/>
        <w:spacing w:before="280"/>
        <w:jc w:val="both"/>
        <w:rPr>
          <w:sz w:val="26"/>
          <w:szCs w:val="26"/>
        </w:rPr>
      </w:pPr>
      <w:r w:rsidRPr="00C71D82">
        <w:rPr>
          <w:sz w:val="26"/>
          <w:szCs w:val="26"/>
        </w:rPr>
        <w:lastRenderedPageBreak/>
        <w:t xml:space="preserve">24. границы земельного участка, указанного в заявлении о его предоставлении, подлежат уточнению в соответствии с Федеральным </w:t>
      </w:r>
      <w:hyperlink r:id="rId28" w:history="1">
        <w:r w:rsidRPr="00C71D82">
          <w:rPr>
            <w:sz w:val="26"/>
            <w:szCs w:val="26"/>
          </w:rPr>
          <w:t>законом</w:t>
        </w:r>
      </w:hyperlink>
      <w:r w:rsidRPr="00C71D82">
        <w:rPr>
          <w:sz w:val="26"/>
          <w:szCs w:val="26"/>
        </w:rPr>
        <w:t xml:space="preserve"> "О государственной регистрации недвижимости";</w:t>
      </w:r>
    </w:p>
    <w:p w:rsidR="00104002" w:rsidRPr="00C71D82" w:rsidRDefault="00104002" w:rsidP="001F2364">
      <w:pPr>
        <w:autoSpaceDE w:val="0"/>
        <w:autoSpaceDN w:val="0"/>
        <w:adjustRightInd w:val="0"/>
        <w:spacing w:before="280"/>
        <w:jc w:val="both"/>
        <w:rPr>
          <w:sz w:val="26"/>
          <w:szCs w:val="26"/>
        </w:rPr>
      </w:pPr>
      <w:r w:rsidRPr="00C71D82">
        <w:rPr>
          <w:sz w:val="26"/>
          <w:szCs w:val="26"/>
        </w:rPr>
        <w:t>25. 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104002" w:rsidRPr="00C71D82" w:rsidRDefault="00104002" w:rsidP="001F2364">
      <w:pPr>
        <w:autoSpaceDE w:val="0"/>
        <w:autoSpaceDN w:val="0"/>
        <w:adjustRightInd w:val="0"/>
        <w:spacing w:before="280"/>
        <w:jc w:val="both"/>
        <w:rPr>
          <w:sz w:val="26"/>
          <w:szCs w:val="26"/>
        </w:rPr>
      </w:pPr>
      <w:r w:rsidRPr="00C71D82">
        <w:rPr>
          <w:sz w:val="26"/>
          <w:szCs w:val="26"/>
        </w:rPr>
        <w:t xml:space="preserve">26. 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w:t>
      </w:r>
      <w:hyperlink r:id="rId29" w:history="1">
        <w:r w:rsidRPr="00C71D82">
          <w:rPr>
            <w:sz w:val="26"/>
            <w:szCs w:val="26"/>
          </w:rPr>
          <w:t>частью 4 статьи 18</w:t>
        </w:r>
      </w:hyperlink>
      <w:r w:rsidRPr="00C71D82">
        <w:rPr>
          <w:sz w:val="26"/>
          <w:szCs w:val="26"/>
        </w:rPr>
        <w:t xml:space="preserve"> Федерального закона                     от 24.07.2007 №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 </w:t>
      </w:r>
      <w:hyperlink r:id="rId30" w:history="1">
        <w:r w:rsidRPr="00C71D82">
          <w:rPr>
            <w:sz w:val="26"/>
            <w:szCs w:val="26"/>
          </w:rPr>
          <w:t>частью 3 статьи 14</w:t>
        </w:r>
      </w:hyperlink>
      <w:r w:rsidRPr="00C71D82">
        <w:rPr>
          <w:sz w:val="26"/>
          <w:szCs w:val="26"/>
        </w:rPr>
        <w:t xml:space="preserve"> указанного Федерального закона.</w:t>
      </w:r>
    </w:p>
    <w:p w:rsidR="00104002" w:rsidRPr="00C71D82" w:rsidRDefault="00104002" w:rsidP="001F2364">
      <w:pPr>
        <w:pStyle w:val="ConsPlusNormal"/>
        <w:spacing w:before="220"/>
        <w:ind w:firstLine="0"/>
        <w:jc w:val="both"/>
        <w:rPr>
          <w:rFonts w:ascii="Times New Roman" w:hAnsi="Times New Roman" w:cs="Times New Roman"/>
          <w:sz w:val="26"/>
          <w:szCs w:val="26"/>
        </w:rPr>
      </w:pPr>
      <w:r w:rsidRPr="00C71D82">
        <w:rPr>
          <w:rFonts w:ascii="Times New Roman" w:hAnsi="Times New Roman" w:cs="Times New Roman"/>
          <w:sz w:val="26"/>
          <w:szCs w:val="26"/>
        </w:rPr>
        <w:t>2.8.1. Основания для приостановления предоставления муниципальной услуги отсутствуют.</w:t>
      </w:r>
    </w:p>
    <w:p w:rsidR="00104002" w:rsidRPr="00C71D82" w:rsidRDefault="00104002" w:rsidP="001F2364">
      <w:pPr>
        <w:pStyle w:val="ConsPlusNormal"/>
        <w:spacing w:before="220"/>
        <w:ind w:firstLine="0"/>
        <w:jc w:val="both"/>
        <w:rPr>
          <w:rFonts w:ascii="Times New Roman" w:hAnsi="Times New Roman" w:cs="Times New Roman"/>
          <w:sz w:val="26"/>
          <w:szCs w:val="26"/>
        </w:rPr>
      </w:pPr>
      <w:r w:rsidRPr="00C71D82">
        <w:rPr>
          <w:rFonts w:ascii="Times New Roman" w:hAnsi="Times New Roman" w:cs="Times New Roman"/>
          <w:sz w:val="26"/>
          <w:szCs w:val="26"/>
        </w:rPr>
        <w:t>2.9. Размер платы, взимаемой с заявителя при предоставлении муниципальной услуги.</w:t>
      </w:r>
    </w:p>
    <w:p w:rsidR="00104002" w:rsidRPr="00C71D82" w:rsidRDefault="00104002" w:rsidP="00104002">
      <w:pPr>
        <w:pStyle w:val="ConsPlusNormal"/>
        <w:spacing w:before="220"/>
        <w:ind w:firstLine="540"/>
        <w:jc w:val="both"/>
        <w:rPr>
          <w:rFonts w:ascii="Times New Roman" w:hAnsi="Times New Roman" w:cs="Times New Roman"/>
          <w:sz w:val="26"/>
          <w:szCs w:val="26"/>
        </w:rPr>
      </w:pPr>
      <w:r w:rsidRPr="00C71D82">
        <w:rPr>
          <w:rFonts w:ascii="Times New Roman" w:hAnsi="Times New Roman" w:cs="Times New Roman"/>
          <w:sz w:val="26"/>
          <w:szCs w:val="26"/>
        </w:rPr>
        <w:t>Муниципальная услуга предоставляется бесплатно.</w:t>
      </w:r>
    </w:p>
    <w:p w:rsidR="00104002" w:rsidRPr="00C71D82" w:rsidRDefault="00104002" w:rsidP="001F2364">
      <w:pPr>
        <w:pStyle w:val="ConsPlusNormal"/>
        <w:spacing w:before="220"/>
        <w:ind w:firstLine="0"/>
        <w:jc w:val="both"/>
        <w:rPr>
          <w:rFonts w:ascii="Times New Roman" w:hAnsi="Times New Roman" w:cs="Times New Roman"/>
          <w:sz w:val="26"/>
          <w:szCs w:val="26"/>
        </w:rPr>
      </w:pPr>
      <w:r w:rsidRPr="00C71D82">
        <w:rPr>
          <w:rFonts w:ascii="Times New Roman" w:hAnsi="Times New Roman" w:cs="Times New Roman"/>
          <w:sz w:val="26"/>
          <w:szCs w:val="26"/>
        </w:rPr>
        <w:t>2.10. Максимальный срок ожидания в очереди при подаче заявления и при получении результата предоставления муниципальной услуги составляет не более 15 минут.</w:t>
      </w:r>
    </w:p>
    <w:p w:rsidR="00104002" w:rsidRPr="00C71D82" w:rsidRDefault="00104002" w:rsidP="001F2364">
      <w:pPr>
        <w:pStyle w:val="ConsPlusNormal"/>
        <w:spacing w:before="220"/>
        <w:ind w:firstLine="0"/>
        <w:jc w:val="both"/>
        <w:rPr>
          <w:rFonts w:ascii="Times New Roman" w:hAnsi="Times New Roman" w:cs="Times New Roman"/>
          <w:sz w:val="26"/>
          <w:szCs w:val="26"/>
        </w:rPr>
      </w:pPr>
      <w:r w:rsidRPr="00C71D82">
        <w:rPr>
          <w:rFonts w:ascii="Times New Roman" w:hAnsi="Times New Roman" w:cs="Times New Roman"/>
          <w:sz w:val="26"/>
          <w:szCs w:val="26"/>
        </w:rPr>
        <w:t>2.11. Срок регистрации заявления.</w:t>
      </w:r>
    </w:p>
    <w:p w:rsidR="00104002" w:rsidRPr="00C71D82" w:rsidRDefault="00104002" w:rsidP="00104002">
      <w:pPr>
        <w:pStyle w:val="ConsPlusNormal"/>
        <w:spacing w:before="220"/>
        <w:ind w:firstLine="540"/>
        <w:jc w:val="both"/>
        <w:rPr>
          <w:rFonts w:ascii="Times New Roman" w:hAnsi="Times New Roman" w:cs="Times New Roman"/>
          <w:sz w:val="26"/>
          <w:szCs w:val="26"/>
        </w:rPr>
      </w:pPr>
      <w:r w:rsidRPr="00C71D82">
        <w:rPr>
          <w:rFonts w:ascii="Times New Roman" w:hAnsi="Times New Roman" w:cs="Times New Roman"/>
          <w:sz w:val="26"/>
          <w:szCs w:val="26"/>
        </w:rPr>
        <w:t>Регистрация заявления осуществляется в течение 1 (одного) рабочего дня с момента его получения.</w:t>
      </w:r>
    </w:p>
    <w:p w:rsidR="00104002" w:rsidRPr="00C71D82" w:rsidRDefault="00104002" w:rsidP="00104002">
      <w:pPr>
        <w:ind w:firstLine="567"/>
        <w:jc w:val="both"/>
        <w:rPr>
          <w:sz w:val="26"/>
          <w:szCs w:val="26"/>
        </w:rPr>
      </w:pPr>
      <w:r w:rsidRPr="00C71D82">
        <w:rPr>
          <w:sz w:val="26"/>
          <w:szCs w:val="26"/>
        </w:rPr>
        <w:t>Регистрация заявления о предоставлении муниципальной услуги, направленного в форме электронного документа с использованием Регионального портала, Единого портала, официального сайта  осуществляется в автоматическом режиме.</w:t>
      </w:r>
    </w:p>
    <w:p w:rsidR="00104002" w:rsidRPr="00C71D82" w:rsidRDefault="00104002" w:rsidP="00104002">
      <w:pPr>
        <w:pStyle w:val="ConsPlusNormal"/>
        <w:spacing w:before="220"/>
        <w:ind w:firstLine="540"/>
        <w:jc w:val="both"/>
        <w:rPr>
          <w:rFonts w:ascii="Times New Roman" w:hAnsi="Times New Roman" w:cs="Times New Roman"/>
          <w:sz w:val="26"/>
          <w:szCs w:val="26"/>
        </w:rPr>
      </w:pPr>
      <w:r w:rsidRPr="00C71D82">
        <w:rPr>
          <w:rFonts w:ascii="Times New Roman" w:hAnsi="Times New Roman" w:cs="Times New Roman"/>
          <w:sz w:val="26"/>
          <w:szCs w:val="26"/>
        </w:rPr>
        <w:t>2.12.Требования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104002" w:rsidRPr="00C71D82" w:rsidRDefault="00104002" w:rsidP="00104002">
      <w:pPr>
        <w:pStyle w:val="ConsPlusNormal"/>
        <w:ind w:firstLine="540"/>
        <w:jc w:val="both"/>
        <w:rPr>
          <w:rFonts w:ascii="Times New Roman" w:hAnsi="Times New Roman" w:cs="Times New Roman"/>
          <w:spacing w:val="2"/>
          <w:sz w:val="26"/>
          <w:szCs w:val="26"/>
        </w:rPr>
      </w:pPr>
      <w:r w:rsidRPr="00C71D82">
        <w:rPr>
          <w:rFonts w:ascii="Times New Roman" w:hAnsi="Times New Roman" w:cs="Times New Roman"/>
          <w:sz w:val="26"/>
          <w:szCs w:val="26"/>
        </w:rPr>
        <w:t>З</w:t>
      </w:r>
      <w:r w:rsidRPr="00C71D82">
        <w:rPr>
          <w:rFonts w:ascii="Times New Roman" w:hAnsi="Times New Roman" w:cs="Times New Roman"/>
          <w:spacing w:val="2"/>
          <w:sz w:val="26"/>
          <w:szCs w:val="26"/>
          <w:shd w:val="clear" w:color="auto" w:fill="FFFFFF"/>
        </w:rPr>
        <w:t>дания, в которых располагаются помещения Администрации, МФЦ должны быть расположены с учетом транспортной и пешеходной доступности для заявителей.</w:t>
      </w:r>
    </w:p>
    <w:p w:rsidR="00104002" w:rsidRPr="00C71D82" w:rsidRDefault="00104002" w:rsidP="00104002">
      <w:pPr>
        <w:pStyle w:val="ConsPlusNormal"/>
        <w:ind w:firstLine="540"/>
        <w:jc w:val="both"/>
        <w:rPr>
          <w:rFonts w:ascii="Times New Roman" w:hAnsi="Times New Roman" w:cs="Times New Roman"/>
          <w:sz w:val="26"/>
          <w:szCs w:val="26"/>
        </w:rPr>
      </w:pPr>
      <w:r w:rsidRPr="00C71D82">
        <w:rPr>
          <w:rFonts w:ascii="Times New Roman" w:hAnsi="Times New Roman" w:cs="Times New Roman"/>
          <w:spacing w:val="2"/>
          <w:sz w:val="26"/>
          <w:szCs w:val="26"/>
          <w:shd w:val="clear" w:color="auto" w:fill="FFFFFF"/>
        </w:rPr>
        <w:t>Помещения Администрации, МФЦ должны соответствовать санитарно-</w:t>
      </w:r>
      <w:r w:rsidRPr="00C71D82">
        <w:rPr>
          <w:rFonts w:ascii="Times New Roman" w:hAnsi="Times New Roman" w:cs="Times New Roman"/>
          <w:spacing w:val="2"/>
          <w:sz w:val="26"/>
          <w:szCs w:val="26"/>
          <w:shd w:val="clear" w:color="auto" w:fill="FFFFFF"/>
        </w:rPr>
        <w:lastRenderedPageBreak/>
        <w:t>эпидемиологическим правилам и нормативам «Гигиенические требования к персональным электронно-вычислительным машинам и организации работы. СанПиН 2.2.2/2.4.1340-03».</w:t>
      </w:r>
    </w:p>
    <w:p w:rsidR="00104002" w:rsidRPr="00C71D82" w:rsidRDefault="00104002" w:rsidP="00104002">
      <w:pPr>
        <w:pStyle w:val="ConsPlusNormal"/>
        <w:ind w:firstLine="540"/>
        <w:jc w:val="both"/>
        <w:rPr>
          <w:rFonts w:ascii="Times New Roman" w:hAnsi="Times New Roman" w:cs="Times New Roman"/>
          <w:sz w:val="26"/>
          <w:szCs w:val="26"/>
        </w:rPr>
      </w:pPr>
      <w:r w:rsidRPr="00C71D82">
        <w:rPr>
          <w:rFonts w:ascii="Times New Roman" w:hAnsi="Times New Roman" w:cs="Times New Roman"/>
          <w:sz w:val="26"/>
          <w:szCs w:val="26"/>
        </w:rPr>
        <w:t>2.13. Предоставление муниципальной услуги осуществляется в специально выделенных для этой цели помещениях.</w:t>
      </w:r>
    </w:p>
    <w:p w:rsidR="00104002" w:rsidRPr="00C71D82" w:rsidRDefault="00104002" w:rsidP="00104002">
      <w:pPr>
        <w:pStyle w:val="ConsPlusNormal"/>
        <w:ind w:firstLine="540"/>
        <w:jc w:val="both"/>
        <w:rPr>
          <w:rFonts w:ascii="Times New Roman" w:hAnsi="Times New Roman" w:cs="Times New Roman"/>
          <w:sz w:val="26"/>
          <w:szCs w:val="26"/>
        </w:rPr>
      </w:pPr>
      <w:r w:rsidRPr="00C71D82">
        <w:rPr>
          <w:rFonts w:ascii="Times New Roman" w:hAnsi="Times New Roman" w:cs="Times New Roman"/>
          <w:sz w:val="26"/>
          <w:szCs w:val="26"/>
        </w:rPr>
        <w:t>2.14. Помещения, в которых осуществляется предоставление муниципальной услуги, оборудуются:</w:t>
      </w:r>
    </w:p>
    <w:p w:rsidR="00104002" w:rsidRPr="00C71D82" w:rsidRDefault="00104002" w:rsidP="00104002">
      <w:pPr>
        <w:pStyle w:val="ConsPlusNormal"/>
        <w:ind w:firstLine="540"/>
        <w:jc w:val="both"/>
        <w:rPr>
          <w:rFonts w:ascii="Times New Roman" w:hAnsi="Times New Roman" w:cs="Times New Roman"/>
          <w:sz w:val="26"/>
          <w:szCs w:val="26"/>
        </w:rPr>
      </w:pPr>
      <w:r w:rsidRPr="00C71D82">
        <w:rPr>
          <w:rFonts w:ascii="Times New Roman" w:hAnsi="Times New Roman" w:cs="Times New Roman"/>
          <w:sz w:val="26"/>
          <w:szCs w:val="26"/>
        </w:rPr>
        <w:t>- информационными стендами, содержащими визуальную и текстовую информацию;</w:t>
      </w:r>
    </w:p>
    <w:p w:rsidR="00104002" w:rsidRPr="00C71D82" w:rsidRDefault="00104002" w:rsidP="00104002">
      <w:pPr>
        <w:pStyle w:val="ConsPlusNormal"/>
        <w:ind w:firstLine="540"/>
        <w:jc w:val="both"/>
        <w:rPr>
          <w:rFonts w:ascii="Times New Roman" w:hAnsi="Times New Roman" w:cs="Times New Roman"/>
          <w:sz w:val="26"/>
          <w:szCs w:val="26"/>
        </w:rPr>
      </w:pPr>
      <w:r w:rsidRPr="00C71D82">
        <w:rPr>
          <w:rFonts w:ascii="Times New Roman" w:hAnsi="Times New Roman" w:cs="Times New Roman"/>
          <w:sz w:val="26"/>
          <w:szCs w:val="26"/>
        </w:rPr>
        <w:t>- стульями и столами для возможности оформления документов.</w:t>
      </w:r>
    </w:p>
    <w:p w:rsidR="00104002" w:rsidRPr="00C71D82" w:rsidRDefault="00104002" w:rsidP="00104002">
      <w:pPr>
        <w:pStyle w:val="ConsPlusNormal"/>
        <w:ind w:firstLine="540"/>
        <w:jc w:val="both"/>
        <w:rPr>
          <w:rFonts w:ascii="Times New Roman" w:hAnsi="Times New Roman" w:cs="Times New Roman"/>
          <w:sz w:val="26"/>
          <w:szCs w:val="26"/>
        </w:rPr>
      </w:pPr>
      <w:r w:rsidRPr="00C71D82">
        <w:rPr>
          <w:rFonts w:ascii="Times New Roman" w:hAnsi="Times New Roman" w:cs="Times New Roman"/>
          <w:sz w:val="26"/>
          <w:szCs w:val="26"/>
        </w:rPr>
        <w:t>2.15. Количество мест ожидания определяется исходя из фактической нагрузки и возможностей для их размещения в здании.</w:t>
      </w:r>
    </w:p>
    <w:p w:rsidR="00104002" w:rsidRPr="00C71D82" w:rsidRDefault="00104002" w:rsidP="00104002">
      <w:pPr>
        <w:pStyle w:val="ConsPlusNormal"/>
        <w:ind w:firstLine="540"/>
        <w:jc w:val="both"/>
        <w:rPr>
          <w:rFonts w:ascii="Times New Roman" w:hAnsi="Times New Roman" w:cs="Times New Roman"/>
          <w:sz w:val="26"/>
          <w:szCs w:val="26"/>
        </w:rPr>
      </w:pPr>
      <w:r w:rsidRPr="00C71D82">
        <w:rPr>
          <w:rFonts w:ascii="Times New Roman" w:hAnsi="Times New Roman" w:cs="Times New Roman"/>
          <w:sz w:val="26"/>
          <w:szCs w:val="26"/>
        </w:rPr>
        <w:t>Места ожидания должны соответствовать комфортным условиям для заявителей и оптимальным условиям работы специалистов.</w:t>
      </w:r>
    </w:p>
    <w:p w:rsidR="00104002" w:rsidRPr="00C71D82" w:rsidRDefault="00104002" w:rsidP="00104002">
      <w:pPr>
        <w:pStyle w:val="ConsPlusNormal"/>
        <w:ind w:firstLine="540"/>
        <w:jc w:val="both"/>
        <w:rPr>
          <w:rFonts w:ascii="Times New Roman" w:hAnsi="Times New Roman" w:cs="Times New Roman"/>
          <w:sz w:val="26"/>
          <w:szCs w:val="26"/>
        </w:rPr>
      </w:pPr>
      <w:r w:rsidRPr="00C71D82">
        <w:rPr>
          <w:rFonts w:ascii="Times New Roman" w:hAnsi="Times New Roman" w:cs="Times New Roman"/>
          <w:sz w:val="26"/>
          <w:szCs w:val="26"/>
        </w:rPr>
        <w:t>2.16. Места для заполнения документов оборудуются стульями, столами (стойками) и обеспечиваются бланками заявлений и образцами их заполнения.</w:t>
      </w:r>
    </w:p>
    <w:p w:rsidR="00104002" w:rsidRPr="00C71D82" w:rsidRDefault="00104002" w:rsidP="00104002">
      <w:pPr>
        <w:pStyle w:val="ConsPlusNormal"/>
        <w:ind w:firstLine="540"/>
        <w:jc w:val="both"/>
        <w:rPr>
          <w:rFonts w:ascii="Times New Roman" w:hAnsi="Times New Roman" w:cs="Times New Roman"/>
          <w:sz w:val="26"/>
          <w:szCs w:val="26"/>
        </w:rPr>
      </w:pPr>
      <w:r w:rsidRPr="00C71D82">
        <w:rPr>
          <w:rFonts w:ascii="Times New Roman" w:hAnsi="Times New Roman" w:cs="Times New Roman"/>
          <w:sz w:val="26"/>
          <w:szCs w:val="26"/>
        </w:rPr>
        <w:t>2.17. Кабинеты приема заявителей должны иметь информационные таблички (вывески) с указанием:</w:t>
      </w:r>
    </w:p>
    <w:p w:rsidR="00104002" w:rsidRPr="00C71D82" w:rsidRDefault="00104002" w:rsidP="00104002">
      <w:pPr>
        <w:pStyle w:val="ConsPlusNormal"/>
        <w:ind w:firstLine="540"/>
        <w:jc w:val="both"/>
        <w:rPr>
          <w:rFonts w:ascii="Times New Roman" w:hAnsi="Times New Roman" w:cs="Times New Roman"/>
          <w:sz w:val="26"/>
          <w:szCs w:val="26"/>
        </w:rPr>
      </w:pPr>
      <w:r w:rsidRPr="00C71D82">
        <w:rPr>
          <w:rFonts w:ascii="Times New Roman" w:hAnsi="Times New Roman" w:cs="Times New Roman"/>
          <w:sz w:val="26"/>
          <w:szCs w:val="26"/>
        </w:rPr>
        <w:t>- номера кабинета;</w:t>
      </w:r>
    </w:p>
    <w:p w:rsidR="00104002" w:rsidRPr="00C71D82" w:rsidRDefault="00104002" w:rsidP="00104002">
      <w:pPr>
        <w:pStyle w:val="ConsPlusNormal"/>
        <w:ind w:firstLine="540"/>
        <w:jc w:val="both"/>
        <w:rPr>
          <w:rFonts w:ascii="Times New Roman" w:hAnsi="Times New Roman" w:cs="Times New Roman"/>
          <w:sz w:val="26"/>
          <w:szCs w:val="26"/>
        </w:rPr>
      </w:pPr>
      <w:r w:rsidRPr="00C71D82">
        <w:rPr>
          <w:rFonts w:ascii="Times New Roman" w:hAnsi="Times New Roman" w:cs="Times New Roman"/>
          <w:sz w:val="26"/>
          <w:szCs w:val="26"/>
        </w:rPr>
        <w:t>- фамилии, имени, отчества и должности специалиста.</w:t>
      </w:r>
    </w:p>
    <w:p w:rsidR="00104002" w:rsidRPr="00C71D82" w:rsidRDefault="00104002" w:rsidP="00104002">
      <w:pPr>
        <w:pStyle w:val="ConsPlusNormal"/>
        <w:ind w:firstLine="540"/>
        <w:jc w:val="both"/>
        <w:rPr>
          <w:rFonts w:ascii="Times New Roman" w:hAnsi="Times New Roman" w:cs="Times New Roman"/>
          <w:sz w:val="26"/>
          <w:szCs w:val="26"/>
        </w:rPr>
      </w:pPr>
      <w:r w:rsidRPr="00C71D82">
        <w:rPr>
          <w:rFonts w:ascii="Times New Roman" w:hAnsi="Times New Roman" w:cs="Times New Roman"/>
          <w:sz w:val="26"/>
          <w:szCs w:val="26"/>
        </w:rPr>
        <w:t>Каждое рабочее место должно быть оборудовано персональным компьютером с возможностью доступа к необходимым информационным ресурсам, а также печатающим, копирующим и сканирующим устройствами.</w:t>
      </w:r>
    </w:p>
    <w:p w:rsidR="00104002" w:rsidRPr="00C71D82" w:rsidRDefault="00104002" w:rsidP="00104002">
      <w:pPr>
        <w:pStyle w:val="ConsPlusNormal"/>
        <w:ind w:firstLine="540"/>
        <w:jc w:val="both"/>
        <w:rPr>
          <w:rFonts w:ascii="Times New Roman" w:hAnsi="Times New Roman" w:cs="Times New Roman"/>
          <w:sz w:val="26"/>
          <w:szCs w:val="26"/>
        </w:rPr>
      </w:pPr>
      <w:r w:rsidRPr="00C71D82">
        <w:rPr>
          <w:rFonts w:ascii="Times New Roman" w:hAnsi="Times New Roman" w:cs="Times New Roman"/>
          <w:sz w:val="26"/>
          <w:szCs w:val="26"/>
        </w:rPr>
        <w:t>При организации рабочих мест следует предусмотреть возможность беспрепятственного входа (выхода) специалистов из помещения.</w:t>
      </w:r>
    </w:p>
    <w:p w:rsidR="00104002" w:rsidRPr="00C71D82" w:rsidRDefault="00104002" w:rsidP="00104002">
      <w:pPr>
        <w:pStyle w:val="ConsPlusNormal"/>
        <w:ind w:firstLine="540"/>
        <w:jc w:val="both"/>
        <w:rPr>
          <w:rFonts w:ascii="Times New Roman" w:hAnsi="Times New Roman" w:cs="Times New Roman"/>
          <w:sz w:val="26"/>
          <w:szCs w:val="26"/>
        </w:rPr>
      </w:pPr>
      <w:r w:rsidRPr="00C71D82">
        <w:rPr>
          <w:rFonts w:ascii="Times New Roman" w:hAnsi="Times New Roman" w:cs="Times New Roman"/>
          <w:sz w:val="26"/>
          <w:szCs w:val="26"/>
        </w:rPr>
        <w:t>2.18. Помещения должны соответствовать требованиям пожарной, санитарно-эпидемиологической безопасности и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w:t>
      </w:r>
    </w:p>
    <w:p w:rsidR="00104002" w:rsidRPr="00C71D82" w:rsidRDefault="00104002" w:rsidP="00104002">
      <w:pPr>
        <w:pStyle w:val="ConsPlusNormal"/>
        <w:ind w:firstLine="540"/>
        <w:jc w:val="both"/>
        <w:rPr>
          <w:rFonts w:ascii="Times New Roman" w:hAnsi="Times New Roman" w:cs="Times New Roman"/>
          <w:sz w:val="26"/>
          <w:szCs w:val="26"/>
        </w:rPr>
      </w:pPr>
      <w:r w:rsidRPr="00C71D82">
        <w:rPr>
          <w:rFonts w:ascii="Times New Roman" w:hAnsi="Times New Roman" w:cs="Times New Roman"/>
          <w:sz w:val="26"/>
          <w:szCs w:val="26"/>
        </w:rPr>
        <w:t>2.19. Предоставление муниципальной услуги осуществляется в отдельных специально оборудованных помещениях, обеспечивающих беспрепятственный доступ инвалидов (включая инвалидов, использующих кресла-коляски и собак-проводников).</w:t>
      </w:r>
    </w:p>
    <w:p w:rsidR="00104002" w:rsidRPr="00C71D82" w:rsidRDefault="00104002" w:rsidP="00104002">
      <w:pPr>
        <w:widowControl w:val="0"/>
        <w:autoSpaceDE w:val="0"/>
        <w:autoSpaceDN w:val="0"/>
        <w:ind w:firstLine="540"/>
        <w:jc w:val="both"/>
        <w:rPr>
          <w:sz w:val="26"/>
          <w:szCs w:val="26"/>
        </w:rPr>
      </w:pPr>
      <w:r w:rsidRPr="00C71D82">
        <w:rPr>
          <w:sz w:val="26"/>
          <w:szCs w:val="26"/>
        </w:rPr>
        <w:t xml:space="preserve"> Помещения для предоставления муниципальной услуги размещаются на нижних этажах зданий, оборудованных отдельным входом, или в отдельно стоящих зданиях. На территории, прилегающей к месторасположению Администрации, МФЦ, оборудуются места для бесплатной парковки транспортных средств с выделением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Указанные места для парковки не должны занимать иные транспортные средства.</w:t>
      </w:r>
    </w:p>
    <w:p w:rsidR="00104002" w:rsidRPr="00C71D82" w:rsidRDefault="00104002" w:rsidP="00104002">
      <w:pPr>
        <w:pStyle w:val="ConsPlusNormal"/>
        <w:ind w:firstLine="540"/>
        <w:jc w:val="both"/>
        <w:rPr>
          <w:rFonts w:ascii="Times New Roman" w:hAnsi="Times New Roman" w:cs="Times New Roman"/>
          <w:sz w:val="26"/>
          <w:szCs w:val="26"/>
        </w:rPr>
      </w:pPr>
      <w:r w:rsidRPr="00C71D82">
        <w:rPr>
          <w:rFonts w:ascii="Times New Roman" w:hAnsi="Times New Roman" w:cs="Times New Roman"/>
          <w:sz w:val="26"/>
          <w:szCs w:val="26"/>
        </w:rPr>
        <w:t>Вход и выход из помещения для предоставления муниципальной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w:t>
      </w:r>
      <w:r w:rsidRPr="00C71D82">
        <w:rPr>
          <w:rFonts w:ascii="Times New Roman" w:hAnsi="Times New Roman" w:cs="Times New Roman"/>
          <w:sz w:val="26"/>
          <w:szCs w:val="26"/>
        </w:rPr>
        <w:lastRenderedPageBreak/>
        <w:t>коляски.</w:t>
      </w:r>
    </w:p>
    <w:p w:rsidR="00104002" w:rsidRPr="00C71D82" w:rsidRDefault="00104002" w:rsidP="00104002">
      <w:pPr>
        <w:pStyle w:val="ConsPlusNormal"/>
        <w:ind w:firstLine="540"/>
        <w:jc w:val="both"/>
        <w:rPr>
          <w:rFonts w:ascii="Times New Roman" w:hAnsi="Times New Roman" w:cs="Times New Roman"/>
          <w:sz w:val="26"/>
          <w:szCs w:val="26"/>
        </w:rPr>
      </w:pPr>
      <w:r w:rsidRPr="00C71D82">
        <w:rPr>
          <w:rFonts w:ascii="Times New Roman" w:hAnsi="Times New Roman" w:cs="Times New Roman"/>
          <w:sz w:val="26"/>
          <w:szCs w:val="26"/>
        </w:rPr>
        <w:t>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w:t>
      </w:r>
    </w:p>
    <w:p w:rsidR="00104002" w:rsidRPr="00C71D82" w:rsidRDefault="00104002" w:rsidP="00104002">
      <w:pPr>
        <w:pStyle w:val="ConsPlusNormal"/>
        <w:ind w:firstLine="540"/>
        <w:jc w:val="both"/>
        <w:rPr>
          <w:rFonts w:ascii="Times New Roman" w:hAnsi="Times New Roman" w:cs="Times New Roman"/>
          <w:sz w:val="26"/>
          <w:szCs w:val="26"/>
        </w:rPr>
      </w:pPr>
      <w:r w:rsidRPr="00C71D82">
        <w:rPr>
          <w:rFonts w:ascii="Times New Roman" w:hAnsi="Times New Roman" w:cs="Times New Roman"/>
          <w:sz w:val="26"/>
          <w:szCs w:val="26"/>
        </w:rPr>
        <w:t>Прием получателей муниципальной услуги осуществляется в специально выделенных для этих целей помещениях и залах обслуживания (информационных залах) - местах предоставления муниципальной услуги.</w:t>
      </w:r>
    </w:p>
    <w:p w:rsidR="00104002" w:rsidRPr="00C71D82" w:rsidRDefault="00104002" w:rsidP="00104002">
      <w:pPr>
        <w:pStyle w:val="ConsPlusNormal"/>
        <w:ind w:firstLine="540"/>
        <w:jc w:val="both"/>
        <w:rPr>
          <w:rFonts w:ascii="Times New Roman" w:hAnsi="Times New Roman" w:cs="Times New Roman"/>
          <w:sz w:val="26"/>
          <w:szCs w:val="26"/>
        </w:rPr>
      </w:pPr>
      <w:r w:rsidRPr="00C71D82">
        <w:rPr>
          <w:rFonts w:ascii="Times New Roman" w:hAnsi="Times New Roman" w:cs="Times New Roman"/>
          <w:sz w:val="26"/>
          <w:szCs w:val="26"/>
        </w:rPr>
        <w:t xml:space="preserve">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w:t>
      </w:r>
      <w:r w:rsidRPr="00C71D82">
        <w:rPr>
          <w:rFonts w:ascii="Times New Roman" w:hAnsi="Times New Roman" w:cs="Times New Roman"/>
          <w:color w:val="000000"/>
          <w:sz w:val="26"/>
          <w:szCs w:val="26"/>
        </w:rPr>
        <w:t>Администрации, МФЦ.</w:t>
      </w:r>
    </w:p>
    <w:p w:rsidR="00104002" w:rsidRPr="00C71D82" w:rsidRDefault="00104002" w:rsidP="00104002">
      <w:pPr>
        <w:pStyle w:val="ConsPlusNormal"/>
        <w:ind w:firstLine="540"/>
        <w:jc w:val="both"/>
        <w:rPr>
          <w:rFonts w:ascii="Times New Roman" w:hAnsi="Times New Roman" w:cs="Times New Roman"/>
          <w:sz w:val="26"/>
          <w:szCs w:val="26"/>
        </w:rPr>
      </w:pPr>
      <w:r w:rsidRPr="00C71D82">
        <w:rPr>
          <w:rFonts w:ascii="Times New Roman" w:hAnsi="Times New Roman" w:cs="Times New Roman"/>
          <w:color w:val="000000"/>
          <w:sz w:val="26"/>
          <w:szCs w:val="26"/>
        </w:rPr>
        <w:t>Обеспечивается дублирование необходимой для инвалидов звуковой и зрительной информации, а также надписей и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104002" w:rsidRPr="00C71D82" w:rsidRDefault="00104002" w:rsidP="00104002">
      <w:pPr>
        <w:pStyle w:val="ConsPlusNormal"/>
        <w:ind w:firstLine="540"/>
        <w:jc w:val="both"/>
        <w:rPr>
          <w:rFonts w:ascii="Times New Roman" w:hAnsi="Times New Roman" w:cs="Times New Roman"/>
          <w:sz w:val="26"/>
          <w:szCs w:val="26"/>
        </w:rPr>
      </w:pPr>
      <w:r w:rsidRPr="00C71D82">
        <w:rPr>
          <w:rFonts w:ascii="Times New Roman" w:hAnsi="Times New Roman" w:cs="Times New Roman"/>
          <w:color w:val="000000"/>
          <w:sz w:val="26"/>
          <w:szCs w:val="26"/>
        </w:rPr>
        <w:t>Специалисты Администрации, МФЦ оказывают помощь инвалидам в преодолении барьеров, мешающих получению ими услуг наравне с другими лицами.</w:t>
      </w:r>
    </w:p>
    <w:p w:rsidR="00104002" w:rsidRPr="00C71D82" w:rsidRDefault="00104002" w:rsidP="00104002">
      <w:pPr>
        <w:pStyle w:val="ConsPlusNormal"/>
        <w:ind w:firstLine="540"/>
        <w:jc w:val="both"/>
        <w:rPr>
          <w:rFonts w:ascii="Times New Roman" w:hAnsi="Times New Roman" w:cs="Times New Roman"/>
          <w:sz w:val="26"/>
          <w:szCs w:val="26"/>
        </w:rPr>
      </w:pPr>
      <w:r w:rsidRPr="00C71D82">
        <w:rPr>
          <w:rFonts w:ascii="Times New Roman" w:hAnsi="Times New Roman" w:cs="Times New Roman"/>
          <w:color w:val="000000"/>
          <w:sz w:val="26"/>
          <w:szCs w:val="26"/>
        </w:rPr>
        <w:t>В местах предоставления муниципальной услуги предусматривается оборудование доступных мест общего пользования (туалетов) и хранения верхней одежды посетителей.</w:t>
      </w:r>
    </w:p>
    <w:p w:rsidR="00104002" w:rsidRPr="00C71D82" w:rsidRDefault="00104002" w:rsidP="00104002">
      <w:pPr>
        <w:pStyle w:val="ConsPlusNormal"/>
        <w:ind w:firstLine="540"/>
        <w:jc w:val="both"/>
        <w:rPr>
          <w:rFonts w:ascii="Times New Roman" w:hAnsi="Times New Roman" w:cs="Times New Roman"/>
          <w:sz w:val="26"/>
          <w:szCs w:val="26"/>
        </w:rPr>
      </w:pPr>
      <w:r w:rsidRPr="00C71D82">
        <w:rPr>
          <w:rFonts w:ascii="Times New Roman" w:hAnsi="Times New Roman" w:cs="Times New Roman"/>
          <w:color w:val="000000"/>
          <w:sz w:val="26"/>
          <w:szCs w:val="26"/>
        </w:rPr>
        <w:t>Рабочее место специалиста Администрации, МФЦ</w:t>
      </w:r>
      <w:r w:rsidRPr="00C71D82">
        <w:rPr>
          <w:rFonts w:ascii="Times New Roman" w:hAnsi="Times New Roman" w:cs="Times New Roman"/>
          <w:color w:val="FF0000"/>
          <w:sz w:val="26"/>
          <w:szCs w:val="26"/>
        </w:rPr>
        <w:t xml:space="preserve"> </w:t>
      </w:r>
      <w:r w:rsidRPr="00C71D82">
        <w:rPr>
          <w:rFonts w:ascii="Times New Roman" w:hAnsi="Times New Roman" w:cs="Times New Roman"/>
          <w:sz w:val="26"/>
          <w:szCs w:val="26"/>
        </w:rPr>
        <w:t>оснащается настенной вывеской или настольной табличкой с указанием фамилии, имени, отчества и должности. Рабочие места оборудуются средствами сигнализации (стационарными «тревожными кнопками» или переносными многофункциональными брелками-коммуникаторами).</w:t>
      </w:r>
    </w:p>
    <w:p w:rsidR="00104002" w:rsidRPr="00C71D82" w:rsidRDefault="00104002" w:rsidP="00104002">
      <w:pPr>
        <w:pStyle w:val="ConsPlusNormal"/>
        <w:ind w:firstLine="540"/>
        <w:jc w:val="both"/>
        <w:rPr>
          <w:rFonts w:ascii="Times New Roman" w:hAnsi="Times New Roman" w:cs="Times New Roman"/>
          <w:sz w:val="26"/>
          <w:szCs w:val="26"/>
        </w:rPr>
      </w:pPr>
      <w:r w:rsidRPr="00C71D82">
        <w:rPr>
          <w:rFonts w:ascii="Times New Roman" w:hAnsi="Times New Roman" w:cs="Times New Roman"/>
          <w:sz w:val="26"/>
          <w:szCs w:val="26"/>
        </w:rPr>
        <w:t>Места предоставления муниципальной услуги оборудуются с учетом стандарта комфортности предоставления муниципальных услуг.</w:t>
      </w:r>
    </w:p>
    <w:p w:rsidR="00104002" w:rsidRPr="00C71D82" w:rsidRDefault="00104002" w:rsidP="00104002">
      <w:pPr>
        <w:pStyle w:val="ConsPlusNormal"/>
        <w:ind w:firstLine="540"/>
        <w:jc w:val="both"/>
        <w:rPr>
          <w:rFonts w:ascii="Times New Roman" w:hAnsi="Times New Roman" w:cs="Times New Roman"/>
          <w:sz w:val="26"/>
          <w:szCs w:val="26"/>
        </w:rPr>
      </w:pPr>
      <w:r w:rsidRPr="00C71D82">
        <w:rPr>
          <w:rFonts w:ascii="Times New Roman" w:hAnsi="Times New Roman" w:cs="Times New Roman"/>
          <w:sz w:val="26"/>
          <w:szCs w:val="26"/>
        </w:rPr>
        <w:t>2.20. Показатели доступности и качества предоставления муниципальной услуги.</w:t>
      </w:r>
    </w:p>
    <w:p w:rsidR="00104002" w:rsidRPr="00C71D82" w:rsidRDefault="00104002" w:rsidP="00104002">
      <w:pPr>
        <w:pStyle w:val="ConsPlusNormal"/>
        <w:ind w:firstLine="540"/>
        <w:jc w:val="both"/>
        <w:rPr>
          <w:rFonts w:ascii="Times New Roman" w:hAnsi="Times New Roman" w:cs="Times New Roman"/>
          <w:sz w:val="26"/>
          <w:szCs w:val="26"/>
        </w:rPr>
      </w:pPr>
      <w:r w:rsidRPr="00C71D82">
        <w:rPr>
          <w:rFonts w:ascii="Times New Roman" w:hAnsi="Times New Roman" w:cs="Times New Roman"/>
          <w:sz w:val="26"/>
          <w:szCs w:val="26"/>
        </w:rPr>
        <w:t>2.20.1. Показателями доступности предоставления муниципальной услуги являются:</w:t>
      </w:r>
    </w:p>
    <w:p w:rsidR="00104002" w:rsidRPr="00C71D82" w:rsidRDefault="00104002" w:rsidP="00104002">
      <w:pPr>
        <w:pStyle w:val="ConsPlusNormal"/>
        <w:ind w:firstLine="540"/>
        <w:jc w:val="both"/>
        <w:rPr>
          <w:rFonts w:ascii="Times New Roman" w:hAnsi="Times New Roman" w:cs="Times New Roman"/>
          <w:sz w:val="26"/>
          <w:szCs w:val="26"/>
        </w:rPr>
      </w:pPr>
      <w:r w:rsidRPr="00C71D82">
        <w:rPr>
          <w:rFonts w:ascii="Times New Roman" w:hAnsi="Times New Roman" w:cs="Times New Roman"/>
          <w:sz w:val="26"/>
          <w:szCs w:val="26"/>
        </w:rPr>
        <w:t>- транспортная доступность к месту предоставления муниципальной услуги;</w:t>
      </w:r>
    </w:p>
    <w:p w:rsidR="00104002" w:rsidRPr="00C71D82" w:rsidRDefault="00104002" w:rsidP="00104002">
      <w:pPr>
        <w:pStyle w:val="ConsPlusNormal"/>
        <w:ind w:firstLine="540"/>
        <w:jc w:val="both"/>
        <w:rPr>
          <w:rFonts w:ascii="Times New Roman" w:hAnsi="Times New Roman" w:cs="Times New Roman"/>
          <w:sz w:val="26"/>
          <w:szCs w:val="26"/>
        </w:rPr>
      </w:pPr>
      <w:r w:rsidRPr="00C71D82">
        <w:rPr>
          <w:rFonts w:ascii="Times New Roman" w:hAnsi="Times New Roman" w:cs="Times New Roman"/>
          <w:sz w:val="26"/>
          <w:szCs w:val="26"/>
        </w:rPr>
        <w:t>- обеспечение беспрепятственного доступа лиц к помещениям, в которых предоставляется муниципальная услуга;</w:t>
      </w:r>
    </w:p>
    <w:p w:rsidR="00104002" w:rsidRPr="00C71D82" w:rsidRDefault="00104002" w:rsidP="00104002">
      <w:pPr>
        <w:pStyle w:val="ConsPlusNormal"/>
        <w:ind w:firstLine="540"/>
        <w:jc w:val="both"/>
        <w:rPr>
          <w:rFonts w:ascii="Times New Roman" w:hAnsi="Times New Roman" w:cs="Times New Roman"/>
          <w:sz w:val="26"/>
          <w:szCs w:val="26"/>
        </w:rPr>
      </w:pPr>
      <w:r w:rsidRPr="00C71D82">
        <w:rPr>
          <w:rFonts w:ascii="Times New Roman" w:hAnsi="Times New Roman" w:cs="Times New Roman"/>
          <w:sz w:val="26"/>
          <w:szCs w:val="26"/>
        </w:rPr>
        <w:t>- размещение информации о порядке предоставления муниципальной услуги на официальном сайте Администрации, на Едином портале и Региональном портале;</w:t>
      </w:r>
    </w:p>
    <w:p w:rsidR="00104002" w:rsidRPr="00C71D82" w:rsidRDefault="00104002" w:rsidP="00104002">
      <w:pPr>
        <w:pStyle w:val="ConsPlusNormal"/>
        <w:ind w:firstLine="540"/>
        <w:jc w:val="both"/>
        <w:rPr>
          <w:rFonts w:ascii="Times New Roman" w:hAnsi="Times New Roman" w:cs="Times New Roman"/>
          <w:sz w:val="26"/>
          <w:szCs w:val="26"/>
        </w:rPr>
      </w:pPr>
      <w:r w:rsidRPr="00C71D82">
        <w:rPr>
          <w:rFonts w:ascii="Times New Roman" w:hAnsi="Times New Roman" w:cs="Times New Roman"/>
          <w:sz w:val="26"/>
          <w:szCs w:val="26"/>
        </w:rPr>
        <w:t>- размещение информации о порядке предоставления муниципальной услуги на информационных стендах;</w:t>
      </w:r>
    </w:p>
    <w:p w:rsidR="00104002" w:rsidRPr="00C71D82" w:rsidRDefault="00104002" w:rsidP="00104002">
      <w:pPr>
        <w:pStyle w:val="ConsPlusNormal"/>
        <w:ind w:firstLine="540"/>
        <w:jc w:val="both"/>
        <w:rPr>
          <w:rFonts w:ascii="Times New Roman" w:hAnsi="Times New Roman" w:cs="Times New Roman"/>
          <w:sz w:val="26"/>
          <w:szCs w:val="26"/>
        </w:rPr>
      </w:pPr>
      <w:r w:rsidRPr="00C71D82">
        <w:rPr>
          <w:rFonts w:ascii="Times New Roman" w:hAnsi="Times New Roman" w:cs="Times New Roman"/>
          <w:sz w:val="26"/>
          <w:szCs w:val="26"/>
        </w:rPr>
        <w:t>- предоставление возможности подачи заявления о предоставлении муниципальной услуги в виде электронного документа;</w:t>
      </w:r>
    </w:p>
    <w:p w:rsidR="00104002" w:rsidRPr="00C71D82" w:rsidRDefault="00104002" w:rsidP="00104002">
      <w:pPr>
        <w:pStyle w:val="ConsPlusNormal"/>
        <w:ind w:firstLine="540"/>
        <w:jc w:val="both"/>
        <w:rPr>
          <w:rFonts w:ascii="Times New Roman" w:hAnsi="Times New Roman" w:cs="Times New Roman"/>
          <w:sz w:val="26"/>
          <w:szCs w:val="26"/>
        </w:rPr>
      </w:pPr>
      <w:r w:rsidRPr="00C71D82">
        <w:rPr>
          <w:rFonts w:ascii="Times New Roman" w:hAnsi="Times New Roman" w:cs="Times New Roman"/>
          <w:sz w:val="26"/>
          <w:szCs w:val="26"/>
        </w:rPr>
        <w:t>- размещение информации о порядке предоставления муниципальной услуги в средствах массовой информации;</w:t>
      </w:r>
    </w:p>
    <w:p w:rsidR="00104002" w:rsidRPr="00C71D82" w:rsidRDefault="00104002" w:rsidP="00104002">
      <w:pPr>
        <w:ind w:firstLine="567"/>
        <w:jc w:val="both"/>
        <w:rPr>
          <w:sz w:val="26"/>
          <w:szCs w:val="26"/>
        </w:rPr>
      </w:pPr>
      <w:r w:rsidRPr="00C71D82">
        <w:rPr>
          <w:sz w:val="26"/>
          <w:szCs w:val="26"/>
        </w:rPr>
        <w:t>- возможность получения заявителем информации о ходе предоставления муниципальной услуги с использованием официального сайта, Единого портала и Регионального портала.</w:t>
      </w:r>
    </w:p>
    <w:p w:rsidR="00104002" w:rsidRPr="00C71D82" w:rsidRDefault="00104002" w:rsidP="00104002">
      <w:pPr>
        <w:pStyle w:val="ConsPlusNormal"/>
        <w:ind w:firstLine="540"/>
        <w:jc w:val="both"/>
        <w:rPr>
          <w:rFonts w:ascii="Times New Roman" w:hAnsi="Times New Roman" w:cs="Times New Roman"/>
          <w:sz w:val="26"/>
          <w:szCs w:val="26"/>
        </w:rPr>
      </w:pPr>
      <w:r w:rsidRPr="00C71D82">
        <w:rPr>
          <w:rFonts w:ascii="Times New Roman" w:hAnsi="Times New Roman" w:cs="Times New Roman"/>
          <w:sz w:val="26"/>
          <w:szCs w:val="26"/>
        </w:rPr>
        <w:t>2.20.2. Показателями качества предоставления муниципальной услуги являются отсутствие:</w:t>
      </w:r>
    </w:p>
    <w:p w:rsidR="00104002" w:rsidRPr="00C71D82" w:rsidRDefault="00104002" w:rsidP="00104002">
      <w:pPr>
        <w:pStyle w:val="ConsPlusNormal"/>
        <w:ind w:firstLine="540"/>
        <w:jc w:val="both"/>
        <w:rPr>
          <w:rFonts w:ascii="Times New Roman" w:hAnsi="Times New Roman" w:cs="Times New Roman"/>
          <w:sz w:val="26"/>
          <w:szCs w:val="26"/>
        </w:rPr>
      </w:pPr>
      <w:r w:rsidRPr="00C71D82">
        <w:rPr>
          <w:rFonts w:ascii="Times New Roman" w:hAnsi="Times New Roman" w:cs="Times New Roman"/>
          <w:sz w:val="26"/>
          <w:szCs w:val="26"/>
        </w:rPr>
        <w:lastRenderedPageBreak/>
        <w:t>- очередей при приеме и выдаче документов заявителям (их представителям);</w:t>
      </w:r>
    </w:p>
    <w:p w:rsidR="00104002" w:rsidRPr="00C71D82" w:rsidRDefault="00104002" w:rsidP="00104002">
      <w:pPr>
        <w:pStyle w:val="ConsPlusNormal"/>
        <w:ind w:firstLine="540"/>
        <w:jc w:val="both"/>
        <w:rPr>
          <w:rFonts w:ascii="Times New Roman" w:hAnsi="Times New Roman" w:cs="Times New Roman"/>
          <w:sz w:val="26"/>
          <w:szCs w:val="26"/>
        </w:rPr>
      </w:pPr>
      <w:r w:rsidRPr="00C71D82">
        <w:rPr>
          <w:rFonts w:ascii="Times New Roman" w:hAnsi="Times New Roman" w:cs="Times New Roman"/>
          <w:sz w:val="26"/>
          <w:szCs w:val="26"/>
        </w:rPr>
        <w:t>- нарушений сроков предоставления муниципальной услуги;</w:t>
      </w:r>
    </w:p>
    <w:p w:rsidR="00104002" w:rsidRPr="00C71D82" w:rsidRDefault="00104002" w:rsidP="00104002">
      <w:pPr>
        <w:pStyle w:val="ConsPlusNormal"/>
        <w:ind w:firstLine="540"/>
        <w:jc w:val="both"/>
        <w:rPr>
          <w:rFonts w:ascii="Times New Roman" w:hAnsi="Times New Roman" w:cs="Times New Roman"/>
          <w:sz w:val="26"/>
          <w:szCs w:val="26"/>
        </w:rPr>
      </w:pPr>
      <w:r w:rsidRPr="00C71D82">
        <w:rPr>
          <w:rFonts w:ascii="Times New Roman" w:hAnsi="Times New Roman" w:cs="Times New Roman"/>
          <w:sz w:val="26"/>
          <w:szCs w:val="26"/>
        </w:rPr>
        <w:t>- обоснованных жалоб на действия (бездействие) органа, предоставляющего муниципальную услугу, муниципальных служащих и должностных лиц, предоставляющих муниципальную услугу;</w:t>
      </w:r>
    </w:p>
    <w:p w:rsidR="00104002" w:rsidRPr="00C71D82" w:rsidRDefault="00104002" w:rsidP="00104002">
      <w:pPr>
        <w:pStyle w:val="ConsPlusNormal"/>
        <w:ind w:firstLine="540"/>
        <w:jc w:val="both"/>
        <w:rPr>
          <w:rFonts w:ascii="Times New Roman" w:hAnsi="Times New Roman" w:cs="Times New Roman"/>
          <w:sz w:val="26"/>
          <w:szCs w:val="26"/>
        </w:rPr>
      </w:pPr>
      <w:r w:rsidRPr="00C71D82">
        <w:rPr>
          <w:rFonts w:ascii="Times New Roman" w:hAnsi="Times New Roman" w:cs="Times New Roman"/>
          <w:sz w:val="26"/>
          <w:szCs w:val="26"/>
        </w:rPr>
        <w:t>- обоснованных жалоб на некорректное, невнимательное отношение муниципальных служащих и должностных лиц, предоставляющих муниципальную услугу, к заявителям (их представителям).</w:t>
      </w:r>
    </w:p>
    <w:p w:rsidR="00104002" w:rsidRPr="00C71D82" w:rsidRDefault="00104002" w:rsidP="00104002">
      <w:pPr>
        <w:pStyle w:val="ConsPlusNormal"/>
        <w:ind w:firstLine="540"/>
        <w:jc w:val="both"/>
        <w:rPr>
          <w:rFonts w:ascii="Times New Roman" w:hAnsi="Times New Roman" w:cs="Times New Roman"/>
          <w:sz w:val="26"/>
          <w:szCs w:val="26"/>
        </w:rPr>
      </w:pPr>
      <w:r w:rsidRPr="00C71D82">
        <w:rPr>
          <w:rFonts w:ascii="Times New Roman" w:hAnsi="Times New Roman" w:cs="Times New Roman"/>
          <w:sz w:val="26"/>
          <w:szCs w:val="26"/>
        </w:rPr>
        <w:t>2.21. Особенности предоставления муниципальной услуги в МФЦ и особенности предоставления муниципальной услуги в электронной форме.</w:t>
      </w:r>
    </w:p>
    <w:p w:rsidR="00104002" w:rsidRPr="00C71D82" w:rsidRDefault="00104002" w:rsidP="00104002">
      <w:pPr>
        <w:pStyle w:val="ConsPlusNormal"/>
        <w:ind w:firstLine="540"/>
        <w:jc w:val="both"/>
        <w:rPr>
          <w:rFonts w:ascii="Times New Roman" w:hAnsi="Times New Roman" w:cs="Times New Roman"/>
          <w:sz w:val="26"/>
          <w:szCs w:val="26"/>
        </w:rPr>
      </w:pPr>
      <w:r w:rsidRPr="00C71D82">
        <w:rPr>
          <w:rFonts w:ascii="Times New Roman" w:hAnsi="Times New Roman" w:cs="Times New Roman"/>
          <w:sz w:val="26"/>
          <w:szCs w:val="26"/>
        </w:rPr>
        <w:t>Предоставление муниципальной услуги осуществляется на базе МФЦ по принципу «одного окна», в соответствии с которым предоставление муниципальной услуги осуществляется после однократного обращения заявителя с соответствующим заявлением. При обращении заявителя в МФЦ взаимодействие с Администрацией осуществляется без участия заявителя в порядке и сроки, установленные нормативными правовыми актами и соглашением о взаимодействии.</w:t>
      </w:r>
    </w:p>
    <w:p w:rsidR="00104002" w:rsidRPr="00C71D82" w:rsidRDefault="00104002" w:rsidP="00104002">
      <w:pPr>
        <w:pStyle w:val="ConsPlusNormal"/>
        <w:ind w:firstLine="540"/>
        <w:jc w:val="both"/>
        <w:rPr>
          <w:rFonts w:ascii="Times New Roman" w:hAnsi="Times New Roman" w:cs="Times New Roman"/>
          <w:sz w:val="26"/>
          <w:szCs w:val="26"/>
        </w:rPr>
      </w:pPr>
      <w:r w:rsidRPr="00C71D82">
        <w:rPr>
          <w:rFonts w:ascii="Times New Roman" w:hAnsi="Times New Roman" w:cs="Times New Roman"/>
          <w:sz w:val="26"/>
          <w:szCs w:val="26"/>
        </w:rPr>
        <w:t>Предоставление муниципальной услуги может осуществляться в электронной форме. Заявление в форме электронного документа представляется в Администрацию по выбору заявителя:</w:t>
      </w:r>
    </w:p>
    <w:p w:rsidR="00104002" w:rsidRPr="00C71D82" w:rsidRDefault="00104002" w:rsidP="00104002">
      <w:pPr>
        <w:pStyle w:val="ConsPlusNormal"/>
        <w:ind w:firstLine="540"/>
        <w:jc w:val="both"/>
        <w:rPr>
          <w:rFonts w:ascii="Times New Roman" w:hAnsi="Times New Roman" w:cs="Times New Roman"/>
          <w:sz w:val="26"/>
          <w:szCs w:val="26"/>
        </w:rPr>
      </w:pPr>
      <w:r w:rsidRPr="00C71D82">
        <w:rPr>
          <w:rFonts w:ascii="Times New Roman" w:hAnsi="Times New Roman" w:cs="Times New Roman"/>
          <w:sz w:val="26"/>
          <w:szCs w:val="26"/>
        </w:rPr>
        <w:t>- путем заполнения формы запроса через личный кабинет в Едином портале и (или) Региональном портале;</w:t>
      </w:r>
    </w:p>
    <w:p w:rsidR="00104002" w:rsidRPr="00C71D82" w:rsidRDefault="00104002" w:rsidP="00104002">
      <w:pPr>
        <w:pStyle w:val="ConsPlusNormal"/>
        <w:ind w:firstLine="540"/>
        <w:jc w:val="both"/>
        <w:rPr>
          <w:rFonts w:ascii="Times New Roman" w:hAnsi="Times New Roman" w:cs="Times New Roman"/>
          <w:sz w:val="26"/>
          <w:szCs w:val="26"/>
        </w:rPr>
      </w:pPr>
      <w:r w:rsidRPr="00C71D82">
        <w:rPr>
          <w:rFonts w:ascii="Times New Roman" w:hAnsi="Times New Roman" w:cs="Times New Roman"/>
          <w:sz w:val="26"/>
          <w:szCs w:val="26"/>
        </w:rPr>
        <w:t>- путем направления электронного документа в Администрацию на официальную электронную почту.</w:t>
      </w:r>
    </w:p>
    <w:p w:rsidR="00104002" w:rsidRPr="00C71D82" w:rsidRDefault="00104002" w:rsidP="00104002">
      <w:pPr>
        <w:pStyle w:val="ConsPlusNormal"/>
        <w:ind w:firstLine="540"/>
        <w:jc w:val="both"/>
        <w:rPr>
          <w:rFonts w:ascii="Times New Roman" w:hAnsi="Times New Roman" w:cs="Times New Roman"/>
          <w:sz w:val="26"/>
          <w:szCs w:val="26"/>
        </w:rPr>
      </w:pPr>
      <w:r w:rsidRPr="00C71D82">
        <w:rPr>
          <w:rFonts w:ascii="Times New Roman" w:hAnsi="Times New Roman" w:cs="Times New Roman"/>
          <w:sz w:val="26"/>
          <w:szCs w:val="26"/>
        </w:rPr>
        <w:t>В заявлении указывается один из следующих способов предоставления результатов рассмотрения заявления Администрацией:</w:t>
      </w:r>
    </w:p>
    <w:p w:rsidR="00104002" w:rsidRPr="00C71D82" w:rsidRDefault="00104002" w:rsidP="00104002">
      <w:pPr>
        <w:pStyle w:val="ConsPlusNormal"/>
        <w:ind w:firstLine="540"/>
        <w:jc w:val="both"/>
        <w:rPr>
          <w:rFonts w:ascii="Times New Roman" w:hAnsi="Times New Roman" w:cs="Times New Roman"/>
          <w:sz w:val="26"/>
          <w:szCs w:val="26"/>
        </w:rPr>
      </w:pPr>
      <w:r w:rsidRPr="00C71D82">
        <w:rPr>
          <w:rFonts w:ascii="Times New Roman" w:hAnsi="Times New Roman" w:cs="Times New Roman"/>
          <w:sz w:val="26"/>
          <w:szCs w:val="26"/>
        </w:rPr>
        <w:t>- в виде бумажного документа, который заявитель получает непосредственно при личном обращении;</w:t>
      </w:r>
    </w:p>
    <w:p w:rsidR="00104002" w:rsidRPr="00C71D82" w:rsidRDefault="00104002" w:rsidP="00104002">
      <w:pPr>
        <w:pStyle w:val="ConsPlusNormal"/>
        <w:ind w:firstLine="540"/>
        <w:jc w:val="both"/>
        <w:rPr>
          <w:rFonts w:ascii="Times New Roman" w:hAnsi="Times New Roman" w:cs="Times New Roman"/>
          <w:sz w:val="26"/>
          <w:szCs w:val="26"/>
        </w:rPr>
      </w:pPr>
      <w:r w:rsidRPr="00C71D82">
        <w:rPr>
          <w:rFonts w:ascii="Times New Roman" w:hAnsi="Times New Roman" w:cs="Times New Roman"/>
          <w:sz w:val="26"/>
          <w:szCs w:val="26"/>
        </w:rPr>
        <w:t>- в виде бумажного документа, который направляется Администрацией заявителю посредством почтового отправления;</w:t>
      </w:r>
    </w:p>
    <w:p w:rsidR="00104002" w:rsidRPr="00C71D82" w:rsidRDefault="00104002" w:rsidP="00104002">
      <w:pPr>
        <w:pStyle w:val="ConsPlusNormal"/>
        <w:ind w:firstLine="540"/>
        <w:jc w:val="both"/>
        <w:rPr>
          <w:rFonts w:ascii="Times New Roman" w:hAnsi="Times New Roman" w:cs="Times New Roman"/>
          <w:sz w:val="26"/>
          <w:szCs w:val="26"/>
        </w:rPr>
      </w:pPr>
      <w:r w:rsidRPr="00C71D82">
        <w:rPr>
          <w:rFonts w:ascii="Times New Roman" w:hAnsi="Times New Roman" w:cs="Times New Roman"/>
          <w:sz w:val="26"/>
          <w:szCs w:val="26"/>
        </w:rPr>
        <w:t>- в виде электронного документа, размещенного на официальном сайте, ссылка на который направляется Администрацией заявителю посредством электронной почты;</w:t>
      </w:r>
    </w:p>
    <w:p w:rsidR="00104002" w:rsidRPr="00C71D82" w:rsidRDefault="00104002" w:rsidP="00104002">
      <w:pPr>
        <w:pStyle w:val="ConsPlusNormal"/>
        <w:ind w:firstLine="540"/>
        <w:jc w:val="both"/>
        <w:rPr>
          <w:rFonts w:ascii="Times New Roman" w:hAnsi="Times New Roman" w:cs="Times New Roman"/>
          <w:sz w:val="26"/>
          <w:szCs w:val="26"/>
        </w:rPr>
      </w:pPr>
      <w:r w:rsidRPr="00C71D82">
        <w:rPr>
          <w:rFonts w:ascii="Times New Roman" w:hAnsi="Times New Roman" w:cs="Times New Roman"/>
          <w:sz w:val="26"/>
          <w:szCs w:val="26"/>
        </w:rPr>
        <w:t>- в виде электронного документа, который направляется Администрацией заявителю посредством электронной почты.</w:t>
      </w:r>
    </w:p>
    <w:p w:rsidR="00104002" w:rsidRPr="00C71D82" w:rsidRDefault="00104002" w:rsidP="00104002">
      <w:pPr>
        <w:pStyle w:val="ConsPlusNormal"/>
        <w:ind w:firstLine="540"/>
        <w:jc w:val="both"/>
        <w:rPr>
          <w:rFonts w:ascii="Times New Roman" w:hAnsi="Times New Roman" w:cs="Times New Roman"/>
          <w:sz w:val="26"/>
          <w:szCs w:val="26"/>
        </w:rPr>
      </w:pPr>
      <w:r w:rsidRPr="00C71D82">
        <w:rPr>
          <w:rFonts w:ascii="Times New Roman" w:hAnsi="Times New Roman" w:cs="Times New Roman"/>
          <w:sz w:val="26"/>
          <w:szCs w:val="26"/>
        </w:rPr>
        <w:t>Заявление от имени юридического лица заверяется по выбору заявителя электронной подписью либо усиленной квалифицированной электронной подписью (если заявителем является юридическое лицо):</w:t>
      </w:r>
    </w:p>
    <w:p w:rsidR="00104002" w:rsidRPr="00C71D82" w:rsidRDefault="00104002" w:rsidP="00104002">
      <w:pPr>
        <w:pStyle w:val="ConsPlusNormal"/>
        <w:ind w:firstLine="540"/>
        <w:jc w:val="both"/>
        <w:rPr>
          <w:rFonts w:ascii="Times New Roman" w:hAnsi="Times New Roman" w:cs="Times New Roman"/>
          <w:sz w:val="26"/>
          <w:szCs w:val="26"/>
        </w:rPr>
      </w:pPr>
      <w:r w:rsidRPr="00C71D82">
        <w:rPr>
          <w:rFonts w:ascii="Times New Roman" w:hAnsi="Times New Roman" w:cs="Times New Roman"/>
          <w:sz w:val="26"/>
          <w:szCs w:val="26"/>
        </w:rPr>
        <w:t>- лица, действующего от имени юридического лица без доверенности;</w:t>
      </w:r>
    </w:p>
    <w:p w:rsidR="00104002" w:rsidRPr="00C71D82" w:rsidRDefault="00104002" w:rsidP="00104002">
      <w:pPr>
        <w:pStyle w:val="ConsPlusNormal"/>
        <w:ind w:firstLine="540"/>
        <w:jc w:val="both"/>
        <w:rPr>
          <w:rFonts w:ascii="Times New Roman" w:hAnsi="Times New Roman" w:cs="Times New Roman"/>
          <w:sz w:val="26"/>
          <w:szCs w:val="26"/>
        </w:rPr>
      </w:pPr>
      <w:r w:rsidRPr="00C71D82">
        <w:rPr>
          <w:rFonts w:ascii="Times New Roman" w:hAnsi="Times New Roman" w:cs="Times New Roman"/>
          <w:sz w:val="26"/>
          <w:szCs w:val="26"/>
        </w:rPr>
        <w:t>- представителя юридического лица, действующего на основании доверенности, выданной в соответствии с законодательством Российской Федерации.</w:t>
      </w:r>
    </w:p>
    <w:p w:rsidR="00104002" w:rsidRPr="00C71D82" w:rsidRDefault="00104002" w:rsidP="00104002">
      <w:pPr>
        <w:pStyle w:val="ConsPlusNormal"/>
        <w:ind w:firstLine="540"/>
        <w:jc w:val="both"/>
        <w:rPr>
          <w:rFonts w:ascii="Times New Roman" w:hAnsi="Times New Roman" w:cs="Times New Roman"/>
          <w:sz w:val="26"/>
          <w:szCs w:val="26"/>
        </w:rPr>
      </w:pPr>
      <w:r w:rsidRPr="00C71D82">
        <w:rPr>
          <w:rFonts w:ascii="Times New Roman" w:hAnsi="Times New Roman" w:cs="Times New Roman"/>
          <w:sz w:val="26"/>
          <w:szCs w:val="26"/>
        </w:rPr>
        <w:t xml:space="preserve">К заявлению прилагается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в виде электронного образа такого документа. Представление указанного в настоящем пункте документа не требуется в случае представления заявления посредством отправки через личный кабинет в Едином </w:t>
      </w:r>
      <w:r w:rsidRPr="00C71D82">
        <w:rPr>
          <w:rFonts w:ascii="Times New Roman" w:hAnsi="Times New Roman" w:cs="Times New Roman"/>
          <w:sz w:val="26"/>
          <w:szCs w:val="26"/>
        </w:rPr>
        <w:lastRenderedPageBreak/>
        <w:t>портале или в Региональном портале, а также, если заявление подписано усиленной квалифицированной электронной подписью.</w:t>
      </w:r>
    </w:p>
    <w:p w:rsidR="00104002" w:rsidRPr="00C71D82" w:rsidRDefault="00104002" w:rsidP="00104002">
      <w:pPr>
        <w:pStyle w:val="ConsPlusNormal"/>
        <w:ind w:firstLine="540"/>
        <w:jc w:val="both"/>
        <w:rPr>
          <w:rFonts w:ascii="Times New Roman" w:hAnsi="Times New Roman" w:cs="Times New Roman"/>
          <w:sz w:val="26"/>
          <w:szCs w:val="26"/>
        </w:rPr>
      </w:pPr>
      <w:r w:rsidRPr="00C71D82">
        <w:rPr>
          <w:rFonts w:ascii="Times New Roman" w:hAnsi="Times New Roman" w:cs="Times New Roman"/>
          <w:sz w:val="26"/>
          <w:szCs w:val="26"/>
        </w:rPr>
        <w:t>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rsidR="00104002" w:rsidRPr="00C71D82" w:rsidRDefault="00104002" w:rsidP="00104002">
      <w:pPr>
        <w:pStyle w:val="ConsPlusNormal"/>
        <w:ind w:firstLine="540"/>
        <w:jc w:val="both"/>
        <w:rPr>
          <w:rFonts w:ascii="Times New Roman" w:hAnsi="Times New Roman" w:cs="Times New Roman"/>
          <w:sz w:val="26"/>
          <w:szCs w:val="26"/>
        </w:rPr>
      </w:pPr>
      <w:r w:rsidRPr="00C71D82">
        <w:rPr>
          <w:rFonts w:ascii="Times New Roman" w:hAnsi="Times New Roman" w:cs="Times New Roman"/>
          <w:sz w:val="26"/>
          <w:szCs w:val="26"/>
        </w:rPr>
        <w:t>Получение заявления и прилагаемых к нему документов подтверждается Администрацией путем направления заявителю уведомления, содержащего входящий регистрационный номер заявления, дату получения Администрацией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 Уведомление о получении заявления направляется указанным заявителем в заявлении способом не позднее рабочего дня, следующего за днем поступления заявления в Администрацию.</w:t>
      </w:r>
    </w:p>
    <w:p w:rsidR="00104002" w:rsidRPr="00C71D82" w:rsidRDefault="00104002" w:rsidP="00104002">
      <w:pPr>
        <w:pStyle w:val="ConsPlusNormal"/>
        <w:ind w:firstLine="540"/>
        <w:jc w:val="both"/>
        <w:rPr>
          <w:rFonts w:ascii="Times New Roman" w:hAnsi="Times New Roman" w:cs="Times New Roman"/>
          <w:sz w:val="26"/>
          <w:szCs w:val="26"/>
        </w:rPr>
      </w:pPr>
      <w:r w:rsidRPr="00C71D82">
        <w:rPr>
          <w:rFonts w:ascii="Times New Roman" w:hAnsi="Times New Roman" w:cs="Times New Roman"/>
          <w:sz w:val="26"/>
          <w:szCs w:val="26"/>
        </w:rPr>
        <w:t>Заявление, представленное с нарушением указанного порядка, не рассматривается Администрацией.</w:t>
      </w:r>
    </w:p>
    <w:p w:rsidR="00104002" w:rsidRPr="00C71D82" w:rsidRDefault="00104002" w:rsidP="00104002">
      <w:pPr>
        <w:pStyle w:val="ConsPlusNormal"/>
        <w:ind w:firstLine="540"/>
        <w:jc w:val="both"/>
        <w:rPr>
          <w:rFonts w:ascii="Times New Roman" w:hAnsi="Times New Roman" w:cs="Times New Roman"/>
          <w:sz w:val="26"/>
          <w:szCs w:val="26"/>
        </w:rPr>
      </w:pPr>
      <w:r w:rsidRPr="00C71D82">
        <w:rPr>
          <w:rFonts w:ascii="Times New Roman" w:hAnsi="Times New Roman" w:cs="Times New Roman"/>
          <w:sz w:val="26"/>
          <w:szCs w:val="26"/>
        </w:rPr>
        <w:t>Не позднее пяти рабочих дней со дня представления такого заявления Администрация направляет заявителю на указанный в заявлении адрес электронной почты (при наличии) заявителя или иным указанным в заявлении способом уведомление с указанием допущенных нарушений требований, в соответствии с которыми должно быть представлено заявление.</w:t>
      </w:r>
    </w:p>
    <w:p w:rsidR="00104002" w:rsidRPr="00C71D82" w:rsidRDefault="00104002" w:rsidP="00104002">
      <w:pPr>
        <w:pStyle w:val="ConsPlusNormal"/>
        <w:ind w:firstLine="540"/>
        <w:jc w:val="both"/>
        <w:rPr>
          <w:rFonts w:ascii="Times New Roman" w:hAnsi="Times New Roman" w:cs="Times New Roman"/>
          <w:sz w:val="26"/>
          <w:szCs w:val="26"/>
        </w:rPr>
      </w:pPr>
      <w:r w:rsidRPr="00C71D82">
        <w:rPr>
          <w:rFonts w:ascii="Times New Roman" w:hAnsi="Times New Roman" w:cs="Times New Roman"/>
          <w:sz w:val="26"/>
          <w:szCs w:val="26"/>
        </w:rPr>
        <w:t>Примерная форма заявления в электронной форме размещается Администрацией на официальном сайте Администрации с возможностью бесплатного копирования.</w:t>
      </w:r>
    </w:p>
    <w:p w:rsidR="00104002" w:rsidRPr="00C71D82" w:rsidRDefault="00104002" w:rsidP="00104002">
      <w:pPr>
        <w:pStyle w:val="ConsPlusNormal"/>
        <w:ind w:firstLine="540"/>
        <w:jc w:val="both"/>
        <w:rPr>
          <w:rFonts w:ascii="Times New Roman" w:hAnsi="Times New Roman" w:cs="Times New Roman"/>
          <w:sz w:val="26"/>
          <w:szCs w:val="26"/>
        </w:rPr>
      </w:pPr>
      <w:r w:rsidRPr="00C71D82">
        <w:rPr>
          <w:rFonts w:ascii="Times New Roman" w:hAnsi="Times New Roman" w:cs="Times New Roman"/>
          <w:sz w:val="26"/>
          <w:szCs w:val="26"/>
        </w:rPr>
        <w:t>Заявления и прилагаемые к ним документы предоставляются в Администрацию в форме электронных документов путем заполнения формы запроса, размещенной на официальном сайте Администрации, посредством отправки через Единый портал или Региональный портал, направляются в виде файлов в формате XML, созданных с использованием XML-схем и обеспечивающих считывание и контроль представленных данных.</w:t>
      </w:r>
    </w:p>
    <w:p w:rsidR="00104002" w:rsidRPr="00C71D82" w:rsidRDefault="00104002" w:rsidP="00104002">
      <w:pPr>
        <w:pStyle w:val="ConsPlusNormal"/>
        <w:ind w:firstLine="540"/>
        <w:jc w:val="both"/>
        <w:rPr>
          <w:rFonts w:ascii="Times New Roman" w:hAnsi="Times New Roman" w:cs="Times New Roman"/>
          <w:sz w:val="26"/>
          <w:szCs w:val="26"/>
        </w:rPr>
      </w:pPr>
      <w:r w:rsidRPr="00C71D82">
        <w:rPr>
          <w:rFonts w:ascii="Times New Roman" w:hAnsi="Times New Roman" w:cs="Times New Roman"/>
          <w:sz w:val="26"/>
          <w:szCs w:val="26"/>
        </w:rPr>
        <w:t>Заявления представляются в Администрацию в виде файлов в формате doc, docx, txt, xls, xlsx, rtf, если указанные заявления предоставляются в форме электронного документа посредством электронной почты.</w:t>
      </w:r>
    </w:p>
    <w:p w:rsidR="00104002" w:rsidRPr="00C71D82" w:rsidRDefault="00104002" w:rsidP="00104002">
      <w:pPr>
        <w:pStyle w:val="ConsPlusNormal"/>
        <w:ind w:firstLine="540"/>
        <w:jc w:val="both"/>
        <w:rPr>
          <w:rFonts w:ascii="Times New Roman" w:hAnsi="Times New Roman" w:cs="Times New Roman"/>
          <w:sz w:val="26"/>
          <w:szCs w:val="26"/>
        </w:rPr>
      </w:pPr>
      <w:r w:rsidRPr="00C71D82">
        <w:rPr>
          <w:rFonts w:ascii="Times New Roman" w:hAnsi="Times New Roman" w:cs="Times New Roman"/>
          <w:sz w:val="26"/>
          <w:szCs w:val="26"/>
        </w:rPr>
        <w:t>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104002" w:rsidRPr="00C71D82" w:rsidRDefault="00104002" w:rsidP="00104002">
      <w:pPr>
        <w:pStyle w:val="ConsPlusNormal"/>
        <w:ind w:firstLine="540"/>
        <w:jc w:val="both"/>
        <w:rPr>
          <w:rFonts w:ascii="Times New Roman" w:hAnsi="Times New Roman" w:cs="Times New Roman"/>
          <w:sz w:val="26"/>
          <w:szCs w:val="26"/>
        </w:rPr>
      </w:pPr>
      <w:r w:rsidRPr="00C71D82">
        <w:rPr>
          <w:rFonts w:ascii="Times New Roman" w:hAnsi="Times New Roman" w:cs="Times New Roman"/>
          <w:sz w:val="26"/>
          <w:szCs w:val="26"/>
        </w:rPr>
        <w:t>Качество предоставляемых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реквизиты документа.</w:t>
      </w:r>
    </w:p>
    <w:p w:rsidR="00104002" w:rsidRPr="00C71D82" w:rsidRDefault="00104002" w:rsidP="00104002">
      <w:pPr>
        <w:pStyle w:val="ConsPlusNormal"/>
        <w:ind w:firstLine="540"/>
        <w:jc w:val="both"/>
        <w:rPr>
          <w:rFonts w:ascii="Times New Roman" w:hAnsi="Times New Roman" w:cs="Times New Roman"/>
          <w:sz w:val="26"/>
          <w:szCs w:val="26"/>
        </w:rPr>
      </w:pPr>
      <w:r w:rsidRPr="00C71D82">
        <w:rPr>
          <w:rFonts w:ascii="Times New Roman" w:hAnsi="Times New Roman" w:cs="Times New Roman"/>
          <w:sz w:val="26"/>
          <w:szCs w:val="26"/>
        </w:rPr>
        <w:t>Документы, которые предоставляются Администрацией по результатам рассмотрения заявления в электронной форме, должны быть доступны для просмотра в виде, пригодном для восприятия заявителем, с использованием электронных вычислительных машин, в том числе без использования сети «Интернет».</w:t>
      </w:r>
    </w:p>
    <w:p w:rsidR="00104002" w:rsidRPr="00C71D82" w:rsidRDefault="00104002" w:rsidP="00104002">
      <w:pPr>
        <w:pStyle w:val="ConsPlusNormal"/>
        <w:ind w:firstLine="540"/>
        <w:jc w:val="both"/>
        <w:rPr>
          <w:rFonts w:ascii="Times New Roman" w:hAnsi="Times New Roman" w:cs="Times New Roman"/>
          <w:sz w:val="26"/>
          <w:szCs w:val="26"/>
        </w:rPr>
      </w:pPr>
      <w:r w:rsidRPr="00C71D82">
        <w:rPr>
          <w:rFonts w:ascii="Times New Roman" w:hAnsi="Times New Roman" w:cs="Times New Roman"/>
          <w:sz w:val="26"/>
          <w:szCs w:val="26"/>
        </w:rPr>
        <w:t>Средства электронной подписи, применяемые при подаче заявлений и прилагаемых к заявлению электронных документов, должны быть сертифицированы в соответствии с законодательством Российской Федерации.</w:t>
      </w:r>
    </w:p>
    <w:p w:rsidR="00104002" w:rsidRPr="00C71D82" w:rsidRDefault="00104002" w:rsidP="00104002">
      <w:pPr>
        <w:ind w:firstLine="567"/>
        <w:jc w:val="both"/>
        <w:rPr>
          <w:sz w:val="26"/>
          <w:szCs w:val="26"/>
        </w:rPr>
      </w:pPr>
      <w:r w:rsidRPr="00C71D82">
        <w:rPr>
          <w:sz w:val="26"/>
          <w:szCs w:val="26"/>
        </w:rPr>
        <w:lastRenderedPageBreak/>
        <w:t>При предоставлении муниципальной услуги в электронной форме посредством Регионального портала заявителю обеспечивается:</w:t>
      </w:r>
    </w:p>
    <w:p w:rsidR="00104002" w:rsidRPr="00C71D82" w:rsidRDefault="00104002" w:rsidP="00104002">
      <w:pPr>
        <w:ind w:firstLine="567"/>
        <w:jc w:val="both"/>
        <w:rPr>
          <w:sz w:val="26"/>
          <w:szCs w:val="26"/>
        </w:rPr>
      </w:pPr>
      <w:r w:rsidRPr="00C71D82">
        <w:rPr>
          <w:sz w:val="26"/>
          <w:szCs w:val="26"/>
        </w:rPr>
        <w:t>а) получение информации о порядке и сроках предоставления услуги;</w:t>
      </w:r>
    </w:p>
    <w:p w:rsidR="00104002" w:rsidRPr="00C71D82" w:rsidRDefault="00104002" w:rsidP="00104002">
      <w:pPr>
        <w:ind w:firstLine="567"/>
        <w:jc w:val="both"/>
        <w:rPr>
          <w:sz w:val="26"/>
          <w:szCs w:val="26"/>
        </w:rPr>
      </w:pPr>
      <w:r w:rsidRPr="00C71D82">
        <w:rPr>
          <w:sz w:val="26"/>
          <w:szCs w:val="26"/>
        </w:rPr>
        <w:t>б) формирование заявления о предоставлении муниципальной услуги;</w:t>
      </w:r>
    </w:p>
    <w:p w:rsidR="00104002" w:rsidRPr="00C71D82" w:rsidRDefault="00104002" w:rsidP="00104002">
      <w:pPr>
        <w:ind w:firstLine="567"/>
        <w:jc w:val="both"/>
        <w:rPr>
          <w:sz w:val="26"/>
          <w:szCs w:val="26"/>
        </w:rPr>
      </w:pPr>
      <w:r w:rsidRPr="00C71D82">
        <w:rPr>
          <w:sz w:val="26"/>
          <w:szCs w:val="26"/>
        </w:rPr>
        <w:t>в) прием и регистрация заявления и иных документов, необходимых для предоставления услуги;</w:t>
      </w:r>
    </w:p>
    <w:p w:rsidR="00104002" w:rsidRPr="00C71D82" w:rsidRDefault="00104002" w:rsidP="00104002">
      <w:pPr>
        <w:ind w:firstLine="567"/>
        <w:jc w:val="both"/>
        <w:rPr>
          <w:sz w:val="26"/>
          <w:szCs w:val="26"/>
        </w:rPr>
      </w:pPr>
      <w:r w:rsidRPr="00C71D82">
        <w:rPr>
          <w:sz w:val="26"/>
          <w:szCs w:val="26"/>
        </w:rPr>
        <w:t>г) получение сведений о ходе выполнения заявления;</w:t>
      </w:r>
    </w:p>
    <w:p w:rsidR="00104002" w:rsidRPr="00C71D82" w:rsidRDefault="00104002" w:rsidP="00104002">
      <w:pPr>
        <w:ind w:firstLine="567"/>
        <w:jc w:val="both"/>
        <w:rPr>
          <w:sz w:val="26"/>
          <w:szCs w:val="26"/>
        </w:rPr>
      </w:pPr>
      <w:r w:rsidRPr="00C71D82">
        <w:rPr>
          <w:sz w:val="26"/>
          <w:szCs w:val="26"/>
        </w:rPr>
        <w:t>д) досудебное (внесудебное) обжалование решений и действий (бездействия) Администрации, муниципального служащего Администрации.</w:t>
      </w:r>
    </w:p>
    <w:p w:rsidR="00104002" w:rsidRPr="00C71D82" w:rsidRDefault="00104002" w:rsidP="00104002">
      <w:pPr>
        <w:ind w:firstLine="567"/>
        <w:jc w:val="both"/>
        <w:rPr>
          <w:sz w:val="26"/>
          <w:szCs w:val="26"/>
        </w:rPr>
      </w:pPr>
      <w:r w:rsidRPr="00C71D82">
        <w:rPr>
          <w:sz w:val="26"/>
          <w:szCs w:val="26"/>
        </w:rPr>
        <w:t>Заявитель имеет возможность получения информации о ходе выполнения заявления (предоставления муниципальной услуги). Информация о ходе предоставления муниципальной услуги направляется заявителю Администрацией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Единого портала и Регионального портала, официального сайта по выбору заявителя.</w:t>
      </w:r>
    </w:p>
    <w:p w:rsidR="00104002" w:rsidRPr="00C71D82" w:rsidRDefault="00104002" w:rsidP="00104002">
      <w:pPr>
        <w:pStyle w:val="ConsPlusNormal"/>
        <w:jc w:val="center"/>
        <w:outlineLvl w:val="1"/>
        <w:rPr>
          <w:rFonts w:ascii="Times New Roman" w:hAnsi="Times New Roman" w:cs="Times New Roman"/>
          <w:sz w:val="26"/>
          <w:szCs w:val="26"/>
        </w:rPr>
      </w:pPr>
      <w:r w:rsidRPr="00C71D82">
        <w:rPr>
          <w:rFonts w:ascii="Times New Roman" w:hAnsi="Times New Roman" w:cs="Times New Roman"/>
          <w:sz w:val="26"/>
          <w:szCs w:val="26"/>
        </w:rPr>
        <w:t>3. Состав, последовательность и сроки выполнения</w:t>
      </w:r>
    </w:p>
    <w:p w:rsidR="00104002" w:rsidRPr="00C71D82" w:rsidRDefault="00104002" w:rsidP="00104002">
      <w:pPr>
        <w:pStyle w:val="ConsPlusNormal"/>
        <w:jc w:val="center"/>
        <w:rPr>
          <w:rFonts w:ascii="Times New Roman" w:hAnsi="Times New Roman" w:cs="Times New Roman"/>
          <w:sz w:val="26"/>
          <w:szCs w:val="26"/>
        </w:rPr>
      </w:pPr>
      <w:r w:rsidRPr="00C71D82">
        <w:rPr>
          <w:rFonts w:ascii="Times New Roman" w:hAnsi="Times New Roman" w:cs="Times New Roman"/>
          <w:sz w:val="26"/>
          <w:szCs w:val="26"/>
        </w:rPr>
        <w:t>административных процедур, требования к порядку</w:t>
      </w:r>
    </w:p>
    <w:p w:rsidR="00104002" w:rsidRPr="00C71D82" w:rsidRDefault="00104002" w:rsidP="00104002">
      <w:pPr>
        <w:pStyle w:val="ConsPlusNormal"/>
        <w:jc w:val="center"/>
        <w:rPr>
          <w:rFonts w:ascii="Times New Roman" w:hAnsi="Times New Roman" w:cs="Times New Roman"/>
          <w:sz w:val="26"/>
          <w:szCs w:val="26"/>
        </w:rPr>
      </w:pPr>
      <w:r w:rsidRPr="00C71D82">
        <w:rPr>
          <w:rFonts w:ascii="Times New Roman" w:hAnsi="Times New Roman" w:cs="Times New Roman"/>
          <w:sz w:val="26"/>
          <w:szCs w:val="26"/>
        </w:rPr>
        <w:t>их выполнения, в том числе включая особенности выполнения</w:t>
      </w:r>
    </w:p>
    <w:p w:rsidR="00104002" w:rsidRPr="00C71D82" w:rsidRDefault="00104002" w:rsidP="00104002">
      <w:pPr>
        <w:pStyle w:val="ConsPlusNormal"/>
        <w:jc w:val="center"/>
        <w:rPr>
          <w:rFonts w:ascii="Times New Roman" w:hAnsi="Times New Roman" w:cs="Times New Roman"/>
          <w:sz w:val="26"/>
          <w:szCs w:val="26"/>
        </w:rPr>
      </w:pPr>
      <w:r w:rsidRPr="00C71D82">
        <w:rPr>
          <w:rFonts w:ascii="Times New Roman" w:hAnsi="Times New Roman" w:cs="Times New Roman"/>
          <w:sz w:val="26"/>
          <w:szCs w:val="26"/>
        </w:rPr>
        <w:t>административных процедур в электронной форме,</w:t>
      </w:r>
    </w:p>
    <w:p w:rsidR="00104002" w:rsidRPr="00C71D82" w:rsidRDefault="00104002" w:rsidP="00104002">
      <w:pPr>
        <w:pStyle w:val="ConsPlusNormal"/>
        <w:jc w:val="center"/>
        <w:rPr>
          <w:rFonts w:ascii="Times New Roman" w:hAnsi="Times New Roman" w:cs="Times New Roman"/>
          <w:sz w:val="26"/>
          <w:szCs w:val="26"/>
        </w:rPr>
      </w:pPr>
      <w:r w:rsidRPr="00C71D82">
        <w:rPr>
          <w:rFonts w:ascii="Times New Roman" w:hAnsi="Times New Roman" w:cs="Times New Roman"/>
          <w:sz w:val="26"/>
          <w:szCs w:val="26"/>
        </w:rPr>
        <w:t>а также особенности выполнения административных процедур в многофункциональных центрах</w:t>
      </w:r>
    </w:p>
    <w:p w:rsidR="00104002" w:rsidRPr="00C71D82" w:rsidRDefault="00104002" w:rsidP="00104002">
      <w:pPr>
        <w:pStyle w:val="ConsPlusNormal"/>
        <w:jc w:val="both"/>
        <w:rPr>
          <w:rFonts w:ascii="Times New Roman" w:hAnsi="Times New Roman" w:cs="Times New Roman"/>
          <w:sz w:val="26"/>
          <w:szCs w:val="26"/>
        </w:rPr>
      </w:pPr>
    </w:p>
    <w:p w:rsidR="00104002" w:rsidRPr="00C71D82" w:rsidRDefault="00104002" w:rsidP="00104002">
      <w:pPr>
        <w:pStyle w:val="ConsPlusNormal"/>
        <w:ind w:firstLine="540"/>
        <w:jc w:val="both"/>
        <w:rPr>
          <w:rFonts w:ascii="Times New Roman" w:hAnsi="Times New Roman" w:cs="Times New Roman"/>
          <w:sz w:val="26"/>
          <w:szCs w:val="26"/>
        </w:rPr>
      </w:pPr>
      <w:r w:rsidRPr="00C71D82">
        <w:rPr>
          <w:rFonts w:ascii="Times New Roman" w:hAnsi="Times New Roman" w:cs="Times New Roman"/>
          <w:sz w:val="26"/>
          <w:szCs w:val="26"/>
        </w:rPr>
        <w:t>3.1. Исчерпывающий перечень административных процедур.</w:t>
      </w:r>
    </w:p>
    <w:p w:rsidR="00104002" w:rsidRPr="00C71D82" w:rsidRDefault="00104002" w:rsidP="00104002">
      <w:pPr>
        <w:pStyle w:val="ConsPlusNormal"/>
        <w:spacing w:before="220"/>
        <w:ind w:firstLine="540"/>
        <w:jc w:val="both"/>
        <w:rPr>
          <w:rFonts w:ascii="Times New Roman" w:hAnsi="Times New Roman" w:cs="Times New Roman"/>
          <w:sz w:val="26"/>
          <w:szCs w:val="26"/>
        </w:rPr>
      </w:pPr>
      <w:r w:rsidRPr="00C71D82">
        <w:rPr>
          <w:rFonts w:ascii="Times New Roman" w:hAnsi="Times New Roman" w:cs="Times New Roman"/>
          <w:sz w:val="26"/>
          <w:szCs w:val="26"/>
        </w:rPr>
        <w:t>Предоставление муниципальной услуги включает в себя следующие административные процедуры:</w:t>
      </w:r>
    </w:p>
    <w:p w:rsidR="00104002" w:rsidRPr="00C71D82" w:rsidRDefault="00104002" w:rsidP="00104002">
      <w:pPr>
        <w:pStyle w:val="ConsPlusNormal"/>
        <w:spacing w:before="220"/>
        <w:ind w:firstLine="540"/>
        <w:jc w:val="both"/>
        <w:rPr>
          <w:rFonts w:ascii="Times New Roman" w:hAnsi="Times New Roman" w:cs="Times New Roman"/>
          <w:sz w:val="26"/>
          <w:szCs w:val="26"/>
        </w:rPr>
      </w:pPr>
      <w:r w:rsidRPr="00C71D82">
        <w:rPr>
          <w:rFonts w:ascii="Times New Roman" w:hAnsi="Times New Roman" w:cs="Times New Roman"/>
          <w:sz w:val="26"/>
          <w:szCs w:val="26"/>
        </w:rPr>
        <w:t>3.1.1. прием и регистрация заявления, в том числе и в электронной форме, необходимого для предоставления муниципальной услуги, или отказ в приеме документов;</w:t>
      </w:r>
    </w:p>
    <w:p w:rsidR="00104002" w:rsidRPr="00C71D82" w:rsidRDefault="00104002" w:rsidP="00104002">
      <w:pPr>
        <w:pStyle w:val="ConsPlusNormal"/>
        <w:spacing w:before="220"/>
        <w:ind w:firstLine="540"/>
        <w:jc w:val="both"/>
        <w:rPr>
          <w:rFonts w:ascii="Times New Roman" w:hAnsi="Times New Roman" w:cs="Times New Roman"/>
          <w:sz w:val="26"/>
          <w:szCs w:val="26"/>
        </w:rPr>
      </w:pPr>
      <w:r w:rsidRPr="00C71D82">
        <w:rPr>
          <w:rFonts w:ascii="Times New Roman" w:hAnsi="Times New Roman" w:cs="Times New Roman"/>
          <w:sz w:val="26"/>
          <w:szCs w:val="26"/>
        </w:rPr>
        <w:t>3.1.2. рассмотрение, проверка представленного заявителем заявления и подготовка проекта постановления Администрации;</w:t>
      </w:r>
    </w:p>
    <w:p w:rsidR="00104002" w:rsidRPr="00C71D82" w:rsidRDefault="00104002" w:rsidP="00104002">
      <w:pPr>
        <w:pStyle w:val="ConsPlusNormal"/>
        <w:spacing w:before="220"/>
        <w:ind w:firstLine="540"/>
        <w:jc w:val="both"/>
        <w:rPr>
          <w:rFonts w:ascii="Times New Roman" w:hAnsi="Times New Roman" w:cs="Times New Roman"/>
          <w:sz w:val="26"/>
          <w:szCs w:val="26"/>
        </w:rPr>
      </w:pPr>
      <w:r w:rsidRPr="00C71D82">
        <w:rPr>
          <w:rFonts w:ascii="Times New Roman" w:hAnsi="Times New Roman" w:cs="Times New Roman"/>
          <w:sz w:val="26"/>
          <w:szCs w:val="26"/>
        </w:rPr>
        <w:t>3.1.3. подписание и направление принятого постановления Администрации заявителю.</w:t>
      </w:r>
    </w:p>
    <w:p w:rsidR="00104002" w:rsidRPr="00C71D82" w:rsidRDefault="00104002" w:rsidP="00104002">
      <w:pPr>
        <w:pStyle w:val="ConsPlusNormal"/>
        <w:spacing w:before="220"/>
        <w:ind w:firstLine="540"/>
        <w:jc w:val="both"/>
        <w:rPr>
          <w:rFonts w:ascii="Times New Roman" w:hAnsi="Times New Roman" w:cs="Times New Roman"/>
          <w:sz w:val="26"/>
          <w:szCs w:val="26"/>
        </w:rPr>
      </w:pPr>
      <w:r w:rsidRPr="00C71D82">
        <w:rPr>
          <w:rFonts w:ascii="Times New Roman" w:hAnsi="Times New Roman" w:cs="Times New Roman"/>
          <w:sz w:val="26"/>
          <w:szCs w:val="26"/>
        </w:rPr>
        <w:t>3.2. Описание последовательности действий при предоставлении муниципальной услуги.</w:t>
      </w:r>
    </w:p>
    <w:p w:rsidR="00104002" w:rsidRPr="00C71D82" w:rsidRDefault="00104002" w:rsidP="00104002">
      <w:pPr>
        <w:pStyle w:val="ConsPlusNormal"/>
        <w:spacing w:before="220"/>
        <w:ind w:firstLine="540"/>
        <w:jc w:val="both"/>
        <w:rPr>
          <w:rFonts w:ascii="Times New Roman" w:hAnsi="Times New Roman" w:cs="Times New Roman"/>
          <w:sz w:val="26"/>
          <w:szCs w:val="26"/>
        </w:rPr>
      </w:pPr>
      <w:r w:rsidRPr="00C71D82">
        <w:rPr>
          <w:rFonts w:ascii="Times New Roman" w:hAnsi="Times New Roman" w:cs="Times New Roman"/>
          <w:sz w:val="26"/>
          <w:szCs w:val="26"/>
        </w:rPr>
        <w:t>3.2.1. Прием и регистрация заявления, в том числе и в электронной форме, необходимого для предоставления муниципальной услуги, или отказ в приеме документов.</w:t>
      </w:r>
    </w:p>
    <w:p w:rsidR="00104002" w:rsidRPr="00C71D82" w:rsidRDefault="00104002" w:rsidP="00104002">
      <w:pPr>
        <w:pStyle w:val="ConsPlusNormal"/>
        <w:spacing w:before="220"/>
        <w:ind w:firstLine="540"/>
        <w:jc w:val="both"/>
        <w:rPr>
          <w:rFonts w:ascii="Times New Roman" w:hAnsi="Times New Roman" w:cs="Times New Roman"/>
          <w:sz w:val="26"/>
          <w:szCs w:val="26"/>
        </w:rPr>
      </w:pPr>
      <w:r w:rsidRPr="00C71D82">
        <w:rPr>
          <w:rFonts w:ascii="Times New Roman" w:hAnsi="Times New Roman" w:cs="Times New Roman"/>
          <w:sz w:val="26"/>
          <w:szCs w:val="26"/>
        </w:rPr>
        <w:t>Основанием для начала административной процедуры является поступление заявления заявителя в Администрацию.</w:t>
      </w:r>
    </w:p>
    <w:p w:rsidR="00104002" w:rsidRPr="00C71D82" w:rsidRDefault="00104002" w:rsidP="00104002">
      <w:pPr>
        <w:pStyle w:val="ConsPlusNormal"/>
        <w:spacing w:before="220"/>
        <w:ind w:firstLine="540"/>
        <w:jc w:val="both"/>
        <w:rPr>
          <w:rFonts w:ascii="Times New Roman" w:hAnsi="Times New Roman" w:cs="Times New Roman"/>
          <w:sz w:val="26"/>
          <w:szCs w:val="26"/>
        </w:rPr>
      </w:pPr>
      <w:r w:rsidRPr="00C71D82">
        <w:rPr>
          <w:rFonts w:ascii="Times New Roman" w:hAnsi="Times New Roman" w:cs="Times New Roman"/>
          <w:sz w:val="26"/>
          <w:szCs w:val="26"/>
        </w:rPr>
        <w:lastRenderedPageBreak/>
        <w:t xml:space="preserve">Специалист Администрации, ответственный за регистрацию входящих документов, принимает заявление в письменном виде лично или по почте, а также в электронной форме, проверяет его на наличие оснований для отказа в приеме документов, указанных в </w:t>
      </w:r>
      <w:hyperlink w:anchor="P153" w:history="1">
        <w:r w:rsidRPr="00C71D82">
          <w:rPr>
            <w:rFonts w:ascii="Times New Roman" w:hAnsi="Times New Roman" w:cs="Times New Roman"/>
            <w:sz w:val="26"/>
            <w:szCs w:val="26"/>
          </w:rPr>
          <w:t>пункте 2.7</w:t>
        </w:r>
      </w:hyperlink>
      <w:r w:rsidRPr="00C71D82">
        <w:rPr>
          <w:rFonts w:ascii="Times New Roman" w:hAnsi="Times New Roman" w:cs="Times New Roman"/>
          <w:sz w:val="26"/>
          <w:szCs w:val="26"/>
        </w:rPr>
        <w:t xml:space="preserve"> Регламента, присваивает данному заявлению порядковый регистрационный номер в Журнале регистрации входящей корреспонденции Администрации и передает зарегистрированное заявление и прилагаемые к нему документы Главе администрации </w:t>
      </w:r>
      <w:r w:rsidR="00883677" w:rsidRPr="00C71D82">
        <w:rPr>
          <w:rFonts w:ascii="Times New Roman" w:hAnsi="Times New Roman" w:cs="Times New Roman"/>
          <w:sz w:val="26"/>
          <w:szCs w:val="26"/>
        </w:rPr>
        <w:t>Кутеевского</w:t>
      </w:r>
      <w:r w:rsidR="00C632AC" w:rsidRPr="00C71D82">
        <w:rPr>
          <w:rFonts w:ascii="Times New Roman" w:hAnsi="Times New Roman" w:cs="Times New Roman"/>
          <w:sz w:val="26"/>
          <w:szCs w:val="26"/>
        </w:rPr>
        <w:t xml:space="preserve"> сельсовета</w:t>
      </w:r>
      <w:r w:rsidRPr="00C71D82">
        <w:rPr>
          <w:rFonts w:ascii="Times New Roman" w:hAnsi="Times New Roman" w:cs="Times New Roman"/>
          <w:sz w:val="26"/>
          <w:szCs w:val="26"/>
        </w:rPr>
        <w:t xml:space="preserve"> (далее – Глава администрации). После получения визы Главы администрации зарегистрированное заявление и прилагаемые к нему документы передаются Специалисту, ответственному за предоставление муниципальной услуги, который либо принимает заявление для предоставления муниципальной услуги либо уведомляет заявителя в письменной форме об отказе в приеме документов с указанием причины данного отказа.</w:t>
      </w:r>
    </w:p>
    <w:p w:rsidR="00104002" w:rsidRPr="00C71D82" w:rsidRDefault="00104002" w:rsidP="00104002">
      <w:pPr>
        <w:pStyle w:val="ConsPlusNormal"/>
        <w:spacing w:before="220"/>
        <w:ind w:firstLine="540"/>
        <w:jc w:val="both"/>
        <w:rPr>
          <w:rFonts w:ascii="Times New Roman" w:hAnsi="Times New Roman" w:cs="Times New Roman"/>
          <w:sz w:val="26"/>
          <w:szCs w:val="26"/>
        </w:rPr>
      </w:pPr>
      <w:r w:rsidRPr="00C71D82">
        <w:rPr>
          <w:rFonts w:ascii="Times New Roman" w:hAnsi="Times New Roman" w:cs="Times New Roman"/>
          <w:sz w:val="26"/>
          <w:szCs w:val="26"/>
        </w:rPr>
        <w:t>Если заявление о предоставлении муниципальной услуги поступило в электронной форме, специалист Администрации направляет заявителю электронное сообщение, подтверждающее прием заявления, информацию об адресе и графике работы Администрации, а также номер телефона, по которому заявитель может узнать о ходе рассмотрения его заявления. Все документы, направляемые в Администрацию для предоставления муниципальной услуги в электронной форме, должны быть заверены в порядке, установленном законодательством Российской Федерации.</w:t>
      </w:r>
    </w:p>
    <w:p w:rsidR="00104002" w:rsidRPr="00C71D82" w:rsidRDefault="00104002" w:rsidP="00104002">
      <w:pPr>
        <w:pStyle w:val="ConsPlusNormal"/>
        <w:spacing w:before="220"/>
        <w:ind w:firstLine="540"/>
        <w:jc w:val="both"/>
        <w:rPr>
          <w:rFonts w:ascii="Times New Roman" w:hAnsi="Times New Roman" w:cs="Times New Roman"/>
          <w:sz w:val="26"/>
          <w:szCs w:val="26"/>
        </w:rPr>
      </w:pPr>
      <w:r w:rsidRPr="00C71D82">
        <w:rPr>
          <w:rFonts w:ascii="Times New Roman" w:hAnsi="Times New Roman" w:cs="Times New Roman"/>
          <w:sz w:val="26"/>
          <w:szCs w:val="26"/>
        </w:rPr>
        <w:t>При поступлении заявления, подписанного усиленной квалифицированной электронной подписью, проводится процедура проверки действительности усиленной квалифицированной электронной подписи, с использованием которой подписано заявление.</w:t>
      </w:r>
    </w:p>
    <w:p w:rsidR="00104002" w:rsidRPr="00C71D82" w:rsidRDefault="00104002" w:rsidP="00104002">
      <w:pPr>
        <w:pStyle w:val="ConsPlusNormal"/>
        <w:spacing w:before="220"/>
        <w:ind w:firstLine="540"/>
        <w:jc w:val="both"/>
        <w:rPr>
          <w:rFonts w:ascii="Times New Roman" w:hAnsi="Times New Roman" w:cs="Times New Roman"/>
          <w:sz w:val="26"/>
          <w:szCs w:val="26"/>
        </w:rPr>
      </w:pPr>
      <w:r w:rsidRPr="00C71D82">
        <w:rPr>
          <w:rFonts w:ascii="Times New Roman" w:hAnsi="Times New Roman" w:cs="Times New Roman"/>
          <w:sz w:val="26"/>
          <w:szCs w:val="26"/>
        </w:rPr>
        <w:t>В рамках проверки действительности усиленной квалифицированной электронной подписи осуществляется проверка соблюдения следующих условий:</w:t>
      </w:r>
    </w:p>
    <w:p w:rsidR="00104002" w:rsidRPr="00C71D82" w:rsidRDefault="00104002" w:rsidP="00104002">
      <w:pPr>
        <w:pStyle w:val="ConsPlusNormal"/>
        <w:spacing w:before="220"/>
        <w:ind w:firstLine="540"/>
        <w:jc w:val="both"/>
        <w:rPr>
          <w:rFonts w:ascii="Times New Roman" w:hAnsi="Times New Roman" w:cs="Times New Roman"/>
          <w:sz w:val="26"/>
          <w:szCs w:val="26"/>
        </w:rPr>
      </w:pPr>
      <w:r w:rsidRPr="00C71D82">
        <w:rPr>
          <w:rFonts w:ascii="Times New Roman" w:hAnsi="Times New Roman" w:cs="Times New Roman"/>
          <w:sz w:val="26"/>
          <w:szCs w:val="26"/>
        </w:rPr>
        <w:t>а) квалифицированный сертификат ключа проверки электронной подписи (далее - квалифицированный сертификат) создан и выдан аккредитованным удостоверяющим центром, аккредитация которого действительна на день выдачи указанного сертификата;</w:t>
      </w:r>
    </w:p>
    <w:p w:rsidR="00104002" w:rsidRPr="00C71D82" w:rsidRDefault="00104002" w:rsidP="00104002">
      <w:pPr>
        <w:pStyle w:val="ConsPlusNormal"/>
        <w:spacing w:before="220"/>
        <w:ind w:firstLine="540"/>
        <w:jc w:val="both"/>
        <w:rPr>
          <w:rFonts w:ascii="Times New Roman" w:hAnsi="Times New Roman" w:cs="Times New Roman"/>
          <w:sz w:val="26"/>
          <w:szCs w:val="26"/>
        </w:rPr>
      </w:pPr>
      <w:r w:rsidRPr="00C71D82">
        <w:rPr>
          <w:rFonts w:ascii="Times New Roman" w:hAnsi="Times New Roman" w:cs="Times New Roman"/>
          <w:sz w:val="26"/>
          <w:szCs w:val="26"/>
        </w:rPr>
        <w:t>б) квалифицированный сертификат действителен на момент подписания заявления (при наличии достоверной информации о моменте подписания заявления) или на день проверки действительности указанного сертификата, если момент подписания заявления не определен;</w:t>
      </w:r>
    </w:p>
    <w:p w:rsidR="00104002" w:rsidRPr="00C71D82" w:rsidRDefault="00104002" w:rsidP="00104002">
      <w:pPr>
        <w:pStyle w:val="ConsPlusNormal"/>
        <w:spacing w:before="220"/>
        <w:ind w:firstLine="540"/>
        <w:jc w:val="both"/>
        <w:rPr>
          <w:rFonts w:ascii="Times New Roman" w:hAnsi="Times New Roman" w:cs="Times New Roman"/>
          <w:sz w:val="26"/>
          <w:szCs w:val="26"/>
        </w:rPr>
      </w:pPr>
      <w:r w:rsidRPr="00C71D82">
        <w:rPr>
          <w:rFonts w:ascii="Times New Roman" w:hAnsi="Times New Roman" w:cs="Times New Roman"/>
          <w:sz w:val="26"/>
          <w:szCs w:val="26"/>
        </w:rPr>
        <w:t xml:space="preserve">в) имеется положительный результат проверки принадлежности владельцу квалифицированного сертификата усиленной квалифицированной электронной подписи, с помощью которой подписано заявление, и подтверждено отсутствие изменений, внесенных в него после его подписания. При этом проверка осуществляется с использованием средств электронной подписи, имеющих подтверждение соответствия требованиям, установленным в соответствии </w:t>
      </w:r>
      <w:r w:rsidR="002801AD" w:rsidRPr="00C71D82">
        <w:rPr>
          <w:rFonts w:ascii="Times New Roman" w:hAnsi="Times New Roman" w:cs="Times New Roman"/>
          <w:sz w:val="26"/>
          <w:szCs w:val="26"/>
        </w:rPr>
        <w:t xml:space="preserve">                   </w:t>
      </w:r>
      <w:r w:rsidRPr="00C71D82">
        <w:rPr>
          <w:rFonts w:ascii="Times New Roman" w:hAnsi="Times New Roman" w:cs="Times New Roman"/>
          <w:sz w:val="26"/>
          <w:szCs w:val="26"/>
        </w:rPr>
        <w:lastRenderedPageBreak/>
        <w:t xml:space="preserve">с Федеральным </w:t>
      </w:r>
      <w:hyperlink r:id="rId31" w:history="1">
        <w:r w:rsidRPr="00C71D82">
          <w:rPr>
            <w:rFonts w:ascii="Times New Roman" w:hAnsi="Times New Roman" w:cs="Times New Roman"/>
            <w:sz w:val="26"/>
            <w:szCs w:val="26"/>
          </w:rPr>
          <w:t>законом</w:t>
        </w:r>
      </w:hyperlink>
      <w:r w:rsidRPr="00C71D82">
        <w:rPr>
          <w:rFonts w:ascii="Times New Roman" w:hAnsi="Times New Roman" w:cs="Times New Roman"/>
          <w:sz w:val="26"/>
          <w:szCs w:val="26"/>
        </w:rPr>
        <w:t xml:space="preserve"> от 06.04.2011 № 63-ФЗ «Об электронной подписи»</w:t>
      </w:r>
      <w:r w:rsidR="002801AD" w:rsidRPr="00C71D82">
        <w:rPr>
          <w:rFonts w:ascii="Times New Roman" w:hAnsi="Times New Roman" w:cs="Times New Roman"/>
          <w:sz w:val="26"/>
          <w:szCs w:val="26"/>
        </w:rPr>
        <w:t xml:space="preserve">                    </w:t>
      </w:r>
      <w:r w:rsidRPr="00C71D82">
        <w:rPr>
          <w:rFonts w:ascii="Times New Roman" w:hAnsi="Times New Roman" w:cs="Times New Roman"/>
          <w:sz w:val="26"/>
          <w:szCs w:val="26"/>
        </w:rPr>
        <w:t xml:space="preserve"> (с последующими изменениями), и с использованием квалифицированного сертификата лица, подписавшего заявление;</w:t>
      </w:r>
    </w:p>
    <w:p w:rsidR="00104002" w:rsidRPr="00C71D82" w:rsidRDefault="00104002" w:rsidP="00104002">
      <w:pPr>
        <w:pStyle w:val="ConsPlusNormal"/>
        <w:spacing w:before="220"/>
        <w:ind w:firstLine="540"/>
        <w:jc w:val="both"/>
        <w:rPr>
          <w:rFonts w:ascii="Times New Roman" w:hAnsi="Times New Roman" w:cs="Times New Roman"/>
          <w:sz w:val="26"/>
          <w:szCs w:val="26"/>
        </w:rPr>
      </w:pPr>
      <w:r w:rsidRPr="00C71D82">
        <w:rPr>
          <w:rFonts w:ascii="Times New Roman" w:hAnsi="Times New Roman" w:cs="Times New Roman"/>
          <w:sz w:val="26"/>
          <w:szCs w:val="26"/>
        </w:rPr>
        <w:t>г) усиленная квалифицированная электронная подпись используется с учетом ограничений, содержащихся в квалифицированном сертификате лица, подписывающего заявление (если такие ограничения установлены).</w:t>
      </w:r>
    </w:p>
    <w:p w:rsidR="00104002" w:rsidRPr="00C71D82" w:rsidRDefault="00104002" w:rsidP="00104002">
      <w:pPr>
        <w:pStyle w:val="ConsPlusNormal"/>
        <w:spacing w:before="220"/>
        <w:ind w:firstLine="540"/>
        <w:jc w:val="both"/>
        <w:rPr>
          <w:rFonts w:ascii="Times New Roman" w:hAnsi="Times New Roman" w:cs="Times New Roman"/>
          <w:sz w:val="26"/>
          <w:szCs w:val="26"/>
        </w:rPr>
      </w:pPr>
      <w:r w:rsidRPr="00C71D82">
        <w:rPr>
          <w:rFonts w:ascii="Times New Roman" w:hAnsi="Times New Roman" w:cs="Times New Roman"/>
          <w:sz w:val="26"/>
          <w:szCs w:val="26"/>
        </w:rPr>
        <w:t xml:space="preserve">Если в результате проверки действительности усиленной квалифицированной электронной подписи выявлено несоблюдение установленных условий признания ее действительности, Администрация в течение 1 (одного) календарного дня с момента поступления заявления принимает решение об отказе в приеме заявления и направляет заявителю уведомление об этом в электронной форме с указанием пунктов </w:t>
      </w:r>
      <w:hyperlink r:id="rId32" w:history="1">
        <w:r w:rsidRPr="00C71D82">
          <w:rPr>
            <w:rFonts w:ascii="Times New Roman" w:hAnsi="Times New Roman" w:cs="Times New Roman"/>
            <w:sz w:val="26"/>
            <w:szCs w:val="26"/>
          </w:rPr>
          <w:t>статьи 11</w:t>
        </w:r>
      </w:hyperlink>
      <w:r w:rsidRPr="00C71D82">
        <w:rPr>
          <w:rFonts w:ascii="Times New Roman" w:hAnsi="Times New Roman" w:cs="Times New Roman"/>
          <w:sz w:val="26"/>
          <w:szCs w:val="26"/>
        </w:rPr>
        <w:t xml:space="preserve"> Федерального закона № 63-ФЗ, которые послужили основанием для принятия указанного решения. Такое уведомление подписывается квалифицированной подписью Администрации и направляется по адресу электронной почты заявителя либо в его личный кабинет в Едином портале или Региональном портале в течение 1 (одного) календарного дня с момента поступления заявления. После получения уведомления заявитель вправе обратиться повторно с заявлением о предоставлении услуги, устранив нарушения, которые послужили основанием для отказа в приеме к рассмотрению первичного заявления.</w:t>
      </w:r>
    </w:p>
    <w:p w:rsidR="00104002" w:rsidRPr="00C71D82" w:rsidRDefault="00104002" w:rsidP="00104002">
      <w:pPr>
        <w:ind w:firstLine="567"/>
        <w:jc w:val="both"/>
        <w:rPr>
          <w:sz w:val="26"/>
          <w:szCs w:val="26"/>
        </w:rPr>
      </w:pPr>
      <w:r w:rsidRPr="00C71D82">
        <w:rPr>
          <w:sz w:val="26"/>
          <w:szCs w:val="26"/>
        </w:rPr>
        <w:t>При получении посредством Регионального портала заявления и документов в электронной форме в автоматическом режиме осуществляется форматно-логический контроль заявления, проверка действительности усиленных квалифицированных электронных подписей, которыми подписаны заявление и документы, а также наличия оснований для отказа в приеме заявления, указанных в пункте 2.8. настоящего Административного регламента.</w:t>
      </w:r>
    </w:p>
    <w:p w:rsidR="00104002" w:rsidRPr="00C71D82" w:rsidRDefault="00104002" w:rsidP="00104002">
      <w:pPr>
        <w:ind w:firstLine="567"/>
        <w:jc w:val="both"/>
        <w:rPr>
          <w:sz w:val="26"/>
          <w:szCs w:val="26"/>
        </w:rPr>
      </w:pPr>
      <w:r w:rsidRPr="00C71D82">
        <w:rPr>
          <w:sz w:val="26"/>
          <w:szCs w:val="26"/>
        </w:rPr>
        <w:t>При наличии оснований для отказа в приеме заявления заявителю направляется письмо об отказе в приеме к рассмотрению заявления.</w:t>
      </w:r>
    </w:p>
    <w:p w:rsidR="00104002" w:rsidRPr="00C71D82" w:rsidRDefault="00104002" w:rsidP="00104002">
      <w:pPr>
        <w:ind w:firstLine="567"/>
        <w:jc w:val="both"/>
        <w:rPr>
          <w:sz w:val="26"/>
          <w:szCs w:val="26"/>
        </w:rPr>
      </w:pPr>
      <w:r w:rsidRPr="00C71D82">
        <w:rPr>
          <w:sz w:val="26"/>
          <w:szCs w:val="26"/>
        </w:rPr>
        <w:t>При отсутствии оснований для отказа в приеме заявления заявителю направляется уведомление о его приеме с указанием присвоенного в электронной форме уникального номера, по которому па Региональном портале заявителю будет представлена информация о ходе его рассмотрения.</w:t>
      </w:r>
    </w:p>
    <w:p w:rsidR="00104002" w:rsidRPr="00C71D82" w:rsidRDefault="00104002" w:rsidP="00104002">
      <w:pPr>
        <w:ind w:firstLine="567"/>
        <w:jc w:val="both"/>
        <w:rPr>
          <w:sz w:val="26"/>
          <w:szCs w:val="26"/>
        </w:rPr>
      </w:pPr>
      <w:r w:rsidRPr="00C71D82">
        <w:rPr>
          <w:sz w:val="26"/>
          <w:szCs w:val="26"/>
        </w:rPr>
        <w:t>После принятия заявления о предоставлении муниципальной услуги статус запроса заявителя в личном кабинете на Региональном портале обновляется до статуса «принято».</w:t>
      </w:r>
    </w:p>
    <w:p w:rsidR="00104002" w:rsidRPr="00C71D82" w:rsidRDefault="00104002" w:rsidP="00104002">
      <w:pPr>
        <w:pStyle w:val="ConsPlusNormal"/>
        <w:spacing w:before="220"/>
        <w:ind w:firstLine="540"/>
        <w:jc w:val="both"/>
        <w:rPr>
          <w:rFonts w:ascii="Times New Roman" w:hAnsi="Times New Roman" w:cs="Times New Roman"/>
          <w:sz w:val="26"/>
          <w:szCs w:val="26"/>
        </w:rPr>
      </w:pPr>
      <w:r w:rsidRPr="00C71D82">
        <w:rPr>
          <w:rFonts w:ascii="Times New Roman" w:hAnsi="Times New Roman" w:cs="Times New Roman"/>
          <w:sz w:val="26"/>
          <w:szCs w:val="26"/>
        </w:rPr>
        <w:t xml:space="preserve">Критерий принятия решения о приеме, либо об отказе в приеме документов - наличие или отсутствие оснований для отказа в приеме документов, указанных в </w:t>
      </w:r>
      <w:hyperlink w:anchor="P153" w:history="1">
        <w:r w:rsidRPr="00C71D82">
          <w:rPr>
            <w:rFonts w:ascii="Times New Roman" w:hAnsi="Times New Roman" w:cs="Times New Roman"/>
            <w:sz w:val="26"/>
            <w:szCs w:val="26"/>
          </w:rPr>
          <w:t>пункте 2.7</w:t>
        </w:r>
      </w:hyperlink>
      <w:r w:rsidRPr="00C71D82">
        <w:rPr>
          <w:rFonts w:ascii="Times New Roman" w:hAnsi="Times New Roman" w:cs="Times New Roman"/>
          <w:sz w:val="26"/>
          <w:szCs w:val="26"/>
        </w:rPr>
        <w:t>. Регламента.</w:t>
      </w:r>
    </w:p>
    <w:p w:rsidR="00104002" w:rsidRPr="00C71D82" w:rsidRDefault="00104002" w:rsidP="00104002">
      <w:pPr>
        <w:pStyle w:val="ConsPlusNormal"/>
        <w:spacing w:before="220"/>
        <w:ind w:firstLine="540"/>
        <w:jc w:val="both"/>
        <w:rPr>
          <w:rFonts w:ascii="Times New Roman" w:hAnsi="Times New Roman" w:cs="Times New Roman"/>
          <w:sz w:val="26"/>
          <w:szCs w:val="26"/>
        </w:rPr>
      </w:pPr>
      <w:r w:rsidRPr="00C71D82">
        <w:rPr>
          <w:rFonts w:ascii="Times New Roman" w:hAnsi="Times New Roman" w:cs="Times New Roman"/>
          <w:sz w:val="26"/>
          <w:szCs w:val="26"/>
        </w:rPr>
        <w:t xml:space="preserve">Результатом административного действия является присвоение данному заявлению порядкового регистрационного номера в Журнале регистрации входящей корреспонденции Администрации, наложение визы Главой администрации на зарегистрированное заявление и прилагаемые к нему документы и передача их специалисту, ответственному за предоставление муниципальной услуги, или </w:t>
      </w:r>
      <w:r w:rsidRPr="00C71D82">
        <w:rPr>
          <w:rFonts w:ascii="Times New Roman" w:hAnsi="Times New Roman" w:cs="Times New Roman"/>
          <w:sz w:val="26"/>
          <w:szCs w:val="26"/>
        </w:rPr>
        <w:lastRenderedPageBreak/>
        <w:t xml:space="preserve">направление заявителю уведомления об отказе в приеме заявления при наличии оснований, указанных в </w:t>
      </w:r>
      <w:hyperlink w:anchor="P153" w:history="1">
        <w:r w:rsidRPr="00C71D82">
          <w:rPr>
            <w:rFonts w:ascii="Times New Roman" w:hAnsi="Times New Roman" w:cs="Times New Roman"/>
            <w:sz w:val="26"/>
            <w:szCs w:val="26"/>
          </w:rPr>
          <w:t>2.7</w:t>
        </w:r>
      </w:hyperlink>
      <w:r w:rsidRPr="00C71D82">
        <w:rPr>
          <w:rFonts w:ascii="Times New Roman" w:hAnsi="Times New Roman" w:cs="Times New Roman"/>
          <w:sz w:val="26"/>
          <w:szCs w:val="26"/>
        </w:rPr>
        <w:t xml:space="preserve"> Регламента, с указанием причины данного отказа.</w:t>
      </w:r>
    </w:p>
    <w:p w:rsidR="00104002" w:rsidRPr="00C71D82" w:rsidRDefault="00104002" w:rsidP="00104002">
      <w:pPr>
        <w:pStyle w:val="ConsPlusNormal"/>
        <w:spacing w:before="220"/>
        <w:ind w:firstLine="540"/>
        <w:jc w:val="both"/>
        <w:rPr>
          <w:rFonts w:ascii="Times New Roman" w:hAnsi="Times New Roman" w:cs="Times New Roman"/>
          <w:sz w:val="26"/>
          <w:szCs w:val="26"/>
        </w:rPr>
      </w:pPr>
      <w:r w:rsidRPr="00C71D82">
        <w:rPr>
          <w:rFonts w:ascii="Times New Roman" w:hAnsi="Times New Roman" w:cs="Times New Roman"/>
          <w:sz w:val="26"/>
          <w:szCs w:val="26"/>
        </w:rPr>
        <w:t>Максимальный срок выполнения административного действия - 1 (один) календарный день с момента получения документов.</w:t>
      </w:r>
    </w:p>
    <w:p w:rsidR="00104002" w:rsidRPr="00C71D82" w:rsidRDefault="00104002" w:rsidP="00104002">
      <w:pPr>
        <w:pStyle w:val="ConsPlusNormal"/>
        <w:spacing w:before="220"/>
        <w:ind w:firstLine="540"/>
        <w:jc w:val="both"/>
        <w:rPr>
          <w:rFonts w:ascii="Times New Roman" w:hAnsi="Times New Roman" w:cs="Times New Roman"/>
          <w:sz w:val="26"/>
          <w:szCs w:val="26"/>
        </w:rPr>
      </w:pPr>
      <w:r w:rsidRPr="00C71D82">
        <w:rPr>
          <w:rFonts w:ascii="Times New Roman" w:hAnsi="Times New Roman" w:cs="Times New Roman"/>
          <w:sz w:val="26"/>
          <w:szCs w:val="26"/>
        </w:rPr>
        <w:t>3.2.2. Рассмотрение, проверка представленного заявителем заявления и подготовка проекта постановления Администрации.</w:t>
      </w:r>
    </w:p>
    <w:p w:rsidR="00104002" w:rsidRPr="00C71D82" w:rsidRDefault="00104002" w:rsidP="00104002">
      <w:pPr>
        <w:pStyle w:val="ConsPlusNormal"/>
        <w:spacing w:before="220"/>
        <w:ind w:firstLine="540"/>
        <w:jc w:val="both"/>
        <w:rPr>
          <w:rFonts w:ascii="Times New Roman" w:hAnsi="Times New Roman" w:cs="Times New Roman"/>
          <w:sz w:val="26"/>
          <w:szCs w:val="26"/>
        </w:rPr>
      </w:pPr>
      <w:r w:rsidRPr="00C71D82">
        <w:rPr>
          <w:rFonts w:ascii="Times New Roman" w:hAnsi="Times New Roman" w:cs="Times New Roman"/>
          <w:sz w:val="26"/>
          <w:szCs w:val="26"/>
        </w:rPr>
        <w:t>Основанием для начала административной процедуры является поступление зарегистрированного заявления ответственному специалисту, который:</w:t>
      </w:r>
    </w:p>
    <w:p w:rsidR="00104002" w:rsidRPr="00C71D82" w:rsidRDefault="00104002" w:rsidP="00104002">
      <w:pPr>
        <w:pStyle w:val="ConsPlusNormal"/>
        <w:spacing w:before="220"/>
        <w:ind w:firstLine="540"/>
        <w:jc w:val="both"/>
        <w:rPr>
          <w:rFonts w:ascii="Times New Roman" w:hAnsi="Times New Roman" w:cs="Times New Roman"/>
          <w:sz w:val="26"/>
          <w:szCs w:val="26"/>
        </w:rPr>
      </w:pPr>
      <w:r w:rsidRPr="00C71D82">
        <w:rPr>
          <w:rFonts w:ascii="Times New Roman" w:hAnsi="Times New Roman" w:cs="Times New Roman"/>
          <w:sz w:val="26"/>
          <w:szCs w:val="26"/>
        </w:rPr>
        <w:t xml:space="preserve">- подготавливает и направляет запросы в порядке межведомственного взаимодействия в случае отсутствия документов, указанных в </w:t>
      </w:r>
      <w:hyperlink w:anchor="P147" w:history="1">
        <w:r w:rsidRPr="00C71D82">
          <w:rPr>
            <w:rFonts w:ascii="Times New Roman" w:hAnsi="Times New Roman" w:cs="Times New Roman"/>
            <w:sz w:val="26"/>
            <w:szCs w:val="26"/>
          </w:rPr>
          <w:t>подпункте 2.6.4. пункта 2.6</w:t>
        </w:r>
      </w:hyperlink>
      <w:r w:rsidRPr="00C71D82">
        <w:rPr>
          <w:rFonts w:ascii="Times New Roman" w:hAnsi="Times New Roman" w:cs="Times New Roman"/>
          <w:sz w:val="26"/>
          <w:szCs w:val="26"/>
        </w:rPr>
        <w:t xml:space="preserve"> Регламента;</w:t>
      </w:r>
    </w:p>
    <w:p w:rsidR="00104002" w:rsidRPr="00C71D82" w:rsidRDefault="00104002" w:rsidP="00104002">
      <w:pPr>
        <w:pStyle w:val="ConsPlusNormal"/>
        <w:spacing w:before="220"/>
        <w:ind w:firstLine="540"/>
        <w:jc w:val="both"/>
        <w:rPr>
          <w:rFonts w:ascii="Times New Roman" w:hAnsi="Times New Roman" w:cs="Times New Roman"/>
          <w:sz w:val="26"/>
          <w:szCs w:val="26"/>
        </w:rPr>
      </w:pPr>
      <w:r w:rsidRPr="00C71D82">
        <w:rPr>
          <w:rFonts w:ascii="Times New Roman" w:hAnsi="Times New Roman" w:cs="Times New Roman"/>
          <w:sz w:val="26"/>
          <w:szCs w:val="26"/>
        </w:rPr>
        <w:t xml:space="preserve">- проверяет наличие или отсутствие оснований, предусмотренных </w:t>
      </w:r>
      <w:hyperlink w:anchor="P158" w:history="1">
        <w:r w:rsidRPr="00C71D82">
          <w:rPr>
            <w:rFonts w:ascii="Times New Roman" w:hAnsi="Times New Roman" w:cs="Times New Roman"/>
            <w:sz w:val="26"/>
            <w:szCs w:val="26"/>
          </w:rPr>
          <w:t>пунктом 2.8</w:t>
        </w:r>
      </w:hyperlink>
      <w:r w:rsidRPr="00C71D82">
        <w:rPr>
          <w:rFonts w:ascii="Times New Roman" w:hAnsi="Times New Roman" w:cs="Times New Roman"/>
          <w:sz w:val="26"/>
          <w:szCs w:val="26"/>
        </w:rPr>
        <w:t xml:space="preserve"> Регламента;</w:t>
      </w:r>
    </w:p>
    <w:p w:rsidR="00104002" w:rsidRPr="00C71D82" w:rsidRDefault="00104002" w:rsidP="00104002">
      <w:pPr>
        <w:pStyle w:val="ConsPlusNormal"/>
        <w:spacing w:before="220"/>
        <w:ind w:firstLine="540"/>
        <w:jc w:val="both"/>
        <w:rPr>
          <w:rFonts w:ascii="Times New Roman" w:hAnsi="Times New Roman" w:cs="Times New Roman"/>
          <w:sz w:val="26"/>
          <w:szCs w:val="26"/>
        </w:rPr>
      </w:pPr>
      <w:r w:rsidRPr="00C71D82">
        <w:rPr>
          <w:rFonts w:ascii="Times New Roman" w:hAnsi="Times New Roman" w:cs="Times New Roman"/>
          <w:sz w:val="26"/>
          <w:szCs w:val="26"/>
        </w:rPr>
        <w:t xml:space="preserve">- готовит проект постановления Администрации о предоставлении земельного участка, находящегося в муниципальной собственности, в постоянное (бессрочное) пользование или проект постановления Администрации об отказе в предоставлении земельного участка, находящегося в муниципальной собственности, в постоянное (бессрочное) пользование (при наличии оснований для отказа в предоставлении муниципальной услуги, предусмотренных </w:t>
      </w:r>
      <w:hyperlink w:anchor="P158" w:history="1">
        <w:r w:rsidRPr="00C71D82">
          <w:rPr>
            <w:rFonts w:ascii="Times New Roman" w:hAnsi="Times New Roman" w:cs="Times New Roman"/>
            <w:sz w:val="26"/>
            <w:szCs w:val="26"/>
          </w:rPr>
          <w:t>пунктом 2.8</w:t>
        </w:r>
      </w:hyperlink>
      <w:r w:rsidRPr="00C71D82">
        <w:rPr>
          <w:rFonts w:ascii="Times New Roman" w:hAnsi="Times New Roman" w:cs="Times New Roman"/>
          <w:sz w:val="26"/>
          <w:szCs w:val="26"/>
        </w:rPr>
        <w:t xml:space="preserve"> Регламента).</w:t>
      </w:r>
    </w:p>
    <w:p w:rsidR="00104002" w:rsidRPr="00C71D82" w:rsidRDefault="00104002" w:rsidP="00104002">
      <w:pPr>
        <w:pStyle w:val="ConsPlusNormal"/>
        <w:spacing w:before="220"/>
        <w:ind w:firstLine="540"/>
        <w:jc w:val="both"/>
        <w:rPr>
          <w:rFonts w:ascii="Times New Roman" w:hAnsi="Times New Roman" w:cs="Times New Roman"/>
          <w:sz w:val="26"/>
          <w:szCs w:val="26"/>
        </w:rPr>
      </w:pPr>
      <w:r w:rsidRPr="00C71D82">
        <w:rPr>
          <w:rFonts w:ascii="Times New Roman" w:hAnsi="Times New Roman" w:cs="Times New Roman"/>
          <w:sz w:val="26"/>
          <w:szCs w:val="26"/>
        </w:rPr>
        <w:t>В проекте постановления Администрации об отказе в предоставлении земельного участка, находящегося в муниципальной собственности, должны быть указаны все основания отказа.</w:t>
      </w:r>
    </w:p>
    <w:p w:rsidR="00104002" w:rsidRPr="00C71D82" w:rsidRDefault="00104002" w:rsidP="00104002">
      <w:pPr>
        <w:pStyle w:val="ConsPlusNormal"/>
        <w:spacing w:before="220"/>
        <w:ind w:firstLine="540"/>
        <w:jc w:val="both"/>
        <w:rPr>
          <w:rFonts w:ascii="Times New Roman" w:hAnsi="Times New Roman" w:cs="Times New Roman"/>
          <w:sz w:val="26"/>
          <w:szCs w:val="26"/>
        </w:rPr>
      </w:pPr>
      <w:r w:rsidRPr="00C71D82">
        <w:rPr>
          <w:rFonts w:ascii="Times New Roman" w:hAnsi="Times New Roman" w:cs="Times New Roman"/>
          <w:sz w:val="26"/>
          <w:szCs w:val="26"/>
        </w:rPr>
        <w:t xml:space="preserve">Подготовленный проект постановления о предоставлении земельного участка, находящегося в муниципальной собственности, в постоянное (бессрочное) пользование или постановление Администрации об отказе в предоставлении земельного участка, находящегося в муниципальной собственности, в постоянное (бессрочное) пользование направляется на согласование с уполномоченными лицами, указанными в листе согласования к проекту, после чего направляется на рассмотрение главе администрации для принятия решения. </w:t>
      </w:r>
    </w:p>
    <w:p w:rsidR="00104002" w:rsidRPr="00C71D82" w:rsidRDefault="00104002" w:rsidP="00104002">
      <w:pPr>
        <w:pStyle w:val="ConsPlusNormal"/>
        <w:spacing w:before="220"/>
        <w:ind w:firstLine="540"/>
        <w:jc w:val="both"/>
        <w:rPr>
          <w:rFonts w:ascii="Times New Roman" w:hAnsi="Times New Roman" w:cs="Times New Roman"/>
          <w:sz w:val="26"/>
          <w:szCs w:val="26"/>
        </w:rPr>
      </w:pPr>
      <w:r w:rsidRPr="00C71D82">
        <w:rPr>
          <w:rFonts w:ascii="Times New Roman" w:hAnsi="Times New Roman" w:cs="Times New Roman"/>
          <w:sz w:val="26"/>
          <w:szCs w:val="26"/>
        </w:rPr>
        <w:t>Максимальный срок выполнения административного действия - 25 (пять) календарных дней с момента поступления документов в Администрацию.</w:t>
      </w:r>
    </w:p>
    <w:p w:rsidR="00104002" w:rsidRPr="00C71D82" w:rsidRDefault="00104002" w:rsidP="00104002">
      <w:pPr>
        <w:pStyle w:val="ConsPlusNormal"/>
        <w:spacing w:before="220"/>
        <w:ind w:firstLine="540"/>
        <w:jc w:val="both"/>
        <w:rPr>
          <w:rFonts w:ascii="Times New Roman" w:hAnsi="Times New Roman" w:cs="Times New Roman"/>
          <w:sz w:val="26"/>
          <w:szCs w:val="26"/>
        </w:rPr>
      </w:pPr>
      <w:r w:rsidRPr="00C71D82">
        <w:rPr>
          <w:rFonts w:ascii="Times New Roman" w:hAnsi="Times New Roman" w:cs="Times New Roman"/>
          <w:sz w:val="26"/>
          <w:szCs w:val="26"/>
        </w:rPr>
        <w:t>3.2.3. Подписание и направление принятого постановления Администрации заявителю.</w:t>
      </w:r>
    </w:p>
    <w:p w:rsidR="00104002" w:rsidRPr="00C71D82" w:rsidRDefault="00104002" w:rsidP="00104002">
      <w:pPr>
        <w:pStyle w:val="ConsPlusNormal"/>
        <w:spacing w:before="220"/>
        <w:ind w:firstLine="540"/>
        <w:jc w:val="both"/>
        <w:rPr>
          <w:rFonts w:ascii="Times New Roman" w:hAnsi="Times New Roman" w:cs="Times New Roman"/>
          <w:sz w:val="26"/>
          <w:szCs w:val="26"/>
        </w:rPr>
      </w:pPr>
      <w:r w:rsidRPr="00C71D82">
        <w:rPr>
          <w:rFonts w:ascii="Times New Roman" w:hAnsi="Times New Roman" w:cs="Times New Roman"/>
          <w:sz w:val="26"/>
          <w:szCs w:val="26"/>
        </w:rPr>
        <w:t xml:space="preserve">Основанием для начала административной процедуры является подготовленный проект постановления Администрации о предоставлении земельного участка, находящегося в муниципальной собственности, в постоянное (бессрочное) пользование или проект об отказе в предоставлении земельного участка, </w:t>
      </w:r>
      <w:r w:rsidRPr="00C71D82">
        <w:rPr>
          <w:rFonts w:ascii="Times New Roman" w:hAnsi="Times New Roman" w:cs="Times New Roman"/>
          <w:sz w:val="26"/>
          <w:szCs w:val="26"/>
        </w:rPr>
        <w:lastRenderedPageBreak/>
        <w:t>находящегося в муниципальной собственности, в постоянное (бессрочное) пользование.</w:t>
      </w:r>
    </w:p>
    <w:p w:rsidR="00104002" w:rsidRPr="00C71D82" w:rsidRDefault="00104002" w:rsidP="00104002">
      <w:pPr>
        <w:pStyle w:val="ConsPlusNormal"/>
        <w:spacing w:before="220"/>
        <w:ind w:firstLine="540"/>
        <w:jc w:val="both"/>
        <w:rPr>
          <w:rFonts w:ascii="Times New Roman" w:hAnsi="Times New Roman" w:cs="Times New Roman"/>
          <w:sz w:val="26"/>
          <w:szCs w:val="26"/>
        </w:rPr>
      </w:pPr>
      <w:r w:rsidRPr="00C71D82">
        <w:rPr>
          <w:rFonts w:ascii="Times New Roman" w:hAnsi="Times New Roman" w:cs="Times New Roman"/>
          <w:sz w:val="26"/>
          <w:szCs w:val="26"/>
        </w:rPr>
        <w:t>Подписанное постановление Администрации о предоставлении земельного участка, находящегося в муниципальной собственности, в постоянное (бессрочное) пользование или постановление Администрации об отказе в предоставлении земельного участка, находящегося в муниципальной собственности, в постоянное (бессрочное) пользование направляется ответственному Специалисту Администрации для регистрации.</w:t>
      </w:r>
    </w:p>
    <w:p w:rsidR="00104002" w:rsidRPr="00C71D82" w:rsidRDefault="00104002" w:rsidP="00104002">
      <w:pPr>
        <w:pStyle w:val="ConsPlusNormal"/>
        <w:spacing w:before="220"/>
        <w:ind w:firstLine="540"/>
        <w:jc w:val="both"/>
        <w:rPr>
          <w:rFonts w:ascii="Times New Roman" w:hAnsi="Times New Roman" w:cs="Times New Roman"/>
          <w:sz w:val="26"/>
          <w:szCs w:val="26"/>
        </w:rPr>
      </w:pPr>
      <w:r w:rsidRPr="00C71D82">
        <w:rPr>
          <w:rFonts w:ascii="Times New Roman" w:hAnsi="Times New Roman" w:cs="Times New Roman"/>
          <w:sz w:val="26"/>
          <w:szCs w:val="26"/>
        </w:rPr>
        <w:t>Принятое постановление Администрации о предоставлении земельного участка, находящегося в муниципальной собственности, в постоянное (бессрочное) пользование или постановление Администрации об отказе в предоставлении земельного участка, находящегося в муниципальной собственности, в постоянное (бессрочное) пользование направляется заявителю в течение одного календарного дня со дня его принятия заказным письмом с приложением представленных им документов.</w:t>
      </w:r>
    </w:p>
    <w:p w:rsidR="00104002" w:rsidRPr="00C71D82" w:rsidRDefault="00104002" w:rsidP="00104002">
      <w:pPr>
        <w:pStyle w:val="ConsPlusNormal"/>
        <w:spacing w:before="220"/>
        <w:ind w:firstLine="540"/>
        <w:jc w:val="both"/>
        <w:rPr>
          <w:rFonts w:ascii="Times New Roman" w:hAnsi="Times New Roman" w:cs="Times New Roman"/>
          <w:sz w:val="26"/>
          <w:szCs w:val="26"/>
        </w:rPr>
      </w:pPr>
      <w:r w:rsidRPr="00C71D82">
        <w:rPr>
          <w:rFonts w:ascii="Times New Roman" w:hAnsi="Times New Roman" w:cs="Times New Roman"/>
          <w:sz w:val="26"/>
          <w:szCs w:val="26"/>
        </w:rPr>
        <w:t>Максимальный срок выполнения административного действия - 2 (два) календарных дня с момента подготовки проекта постановления Администрации.</w:t>
      </w:r>
    </w:p>
    <w:p w:rsidR="00104002" w:rsidRPr="00C71D82" w:rsidRDefault="00104002" w:rsidP="00104002">
      <w:pPr>
        <w:pStyle w:val="ConsPlusNormal"/>
        <w:spacing w:before="220"/>
        <w:ind w:firstLine="540"/>
        <w:jc w:val="both"/>
        <w:rPr>
          <w:rFonts w:ascii="Times New Roman" w:hAnsi="Times New Roman" w:cs="Times New Roman"/>
          <w:sz w:val="26"/>
          <w:szCs w:val="26"/>
        </w:rPr>
      </w:pPr>
      <w:r w:rsidRPr="00C71D82">
        <w:rPr>
          <w:rFonts w:ascii="Times New Roman" w:hAnsi="Times New Roman" w:cs="Times New Roman"/>
          <w:sz w:val="26"/>
          <w:szCs w:val="26"/>
        </w:rPr>
        <w:t>3.3. Особенности выполнения административных процедур в МФЦ.</w:t>
      </w:r>
    </w:p>
    <w:p w:rsidR="00104002" w:rsidRPr="00C71D82" w:rsidRDefault="00104002" w:rsidP="00104002">
      <w:pPr>
        <w:autoSpaceDE w:val="0"/>
        <w:autoSpaceDN w:val="0"/>
        <w:adjustRightInd w:val="0"/>
        <w:ind w:firstLine="720"/>
        <w:jc w:val="both"/>
        <w:rPr>
          <w:sz w:val="26"/>
          <w:szCs w:val="26"/>
        </w:rPr>
      </w:pPr>
      <w:r w:rsidRPr="00C71D82">
        <w:rPr>
          <w:sz w:val="26"/>
          <w:szCs w:val="26"/>
        </w:rPr>
        <w:t>3.3.1. В случае если муниципальная услуга оказывается на базе Многофункционального центра, специалист Многофункционального центра принимает от заявителя (представителя) заявление и другие документы и регистрирует его. При приеме у заявителя (представителя) заявления и других документов специалист:</w:t>
      </w:r>
    </w:p>
    <w:p w:rsidR="00104002" w:rsidRPr="00C71D82" w:rsidRDefault="00104002" w:rsidP="00104002">
      <w:pPr>
        <w:autoSpaceDE w:val="0"/>
        <w:autoSpaceDN w:val="0"/>
        <w:adjustRightInd w:val="0"/>
        <w:ind w:firstLine="720"/>
        <w:jc w:val="both"/>
        <w:rPr>
          <w:sz w:val="26"/>
          <w:szCs w:val="26"/>
        </w:rPr>
      </w:pPr>
      <w:r w:rsidRPr="00C71D82">
        <w:rPr>
          <w:sz w:val="26"/>
          <w:szCs w:val="26"/>
        </w:rPr>
        <w:t>- проверяет правильность заполнения заявления в соответствии с требованиями, установленными законодательством;</w:t>
      </w:r>
    </w:p>
    <w:p w:rsidR="00104002" w:rsidRPr="00C71D82" w:rsidRDefault="00104002" w:rsidP="00104002">
      <w:pPr>
        <w:autoSpaceDE w:val="0"/>
        <w:autoSpaceDN w:val="0"/>
        <w:adjustRightInd w:val="0"/>
        <w:ind w:firstLine="720"/>
        <w:jc w:val="both"/>
        <w:rPr>
          <w:sz w:val="26"/>
          <w:szCs w:val="26"/>
        </w:rPr>
      </w:pPr>
      <w:r w:rsidRPr="00C71D82">
        <w:rPr>
          <w:sz w:val="26"/>
          <w:szCs w:val="26"/>
        </w:rPr>
        <w:t>- выдает расписку о принятии заявления с описью представленных документов и указанием срока получения результата услуги.</w:t>
      </w:r>
    </w:p>
    <w:p w:rsidR="00104002" w:rsidRPr="00C71D82" w:rsidRDefault="00104002" w:rsidP="00104002">
      <w:pPr>
        <w:autoSpaceDE w:val="0"/>
        <w:autoSpaceDN w:val="0"/>
        <w:adjustRightInd w:val="0"/>
        <w:ind w:firstLine="720"/>
        <w:jc w:val="both"/>
        <w:rPr>
          <w:sz w:val="26"/>
          <w:szCs w:val="26"/>
        </w:rPr>
      </w:pPr>
      <w:r w:rsidRPr="00C71D82">
        <w:rPr>
          <w:sz w:val="26"/>
          <w:szCs w:val="26"/>
        </w:rPr>
        <w:t>В случае если при подаче заявления и других документов специалистом Многофункционального центра обнаружено несоответствие заявления и/или прилагаемых к нему документов установленным требованиям, специалист Многофункционального центра возвращает заявителю заявление и прилагаемые к нему документы для приведения в соответствие с указанными требованиями с разъяснением причин возврата.</w:t>
      </w:r>
    </w:p>
    <w:p w:rsidR="00104002" w:rsidRPr="00C71D82" w:rsidRDefault="00104002" w:rsidP="00104002">
      <w:pPr>
        <w:autoSpaceDE w:val="0"/>
        <w:autoSpaceDN w:val="0"/>
        <w:adjustRightInd w:val="0"/>
        <w:ind w:firstLine="720"/>
        <w:jc w:val="both"/>
        <w:rPr>
          <w:sz w:val="26"/>
          <w:szCs w:val="26"/>
        </w:rPr>
      </w:pPr>
      <w:r w:rsidRPr="00C71D82">
        <w:rPr>
          <w:sz w:val="26"/>
          <w:szCs w:val="26"/>
        </w:rPr>
        <w:t>3.3.2. Срок выполнения данного административного действия не более               30 минут.</w:t>
      </w:r>
    </w:p>
    <w:p w:rsidR="00104002" w:rsidRPr="00C71D82" w:rsidRDefault="00104002" w:rsidP="00104002">
      <w:pPr>
        <w:autoSpaceDE w:val="0"/>
        <w:autoSpaceDN w:val="0"/>
        <w:adjustRightInd w:val="0"/>
        <w:ind w:firstLine="720"/>
        <w:jc w:val="both"/>
        <w:rPr>
          <w:sz w:val="26"/>
          <w:szCs w:val="26"/>
        </w:rPr>
      </w:pPr>
      <w:r w:rsidRPr="00C71D82">
        <w:rPr>
          <w:sz w:val="26"/>
          <w:szCs w:val="26"/>
        </w:rPr>
        <w:t>3.3.3. Передачу и доставку документов заявителя из Многофункционального центра в Администрацию осуществляет сотрудник Многофункционального центра - курьер. Он передает документы специалисту отдела в течение семи рабочих дней с момента принятия заявления и других документов от заявителя (представителя).</w:t>
      </w:r>
    </w:p>
    <w:p w:rsidR="00104002" w:rsidRPr="00C71D82" w:rsidRDefault="00104002" w:rsidP="00104002">
      <w:pPr>
        <w:autoSpaceDE w:val="0"/>
        <w:autoSpaceDN w:val="0"/>
        <w:adjustRightInd w:val="0"/>
        <w:jc w:val="both"/>
        <w:rPr>
          <w:sz w:val="26"/>
          <w:szCs w:val="26"/>
        </w:rPr>
      </w:pPr>
      <w:r w:rsidRPr="00C71D82">
        <w:rPr>
          <w:sz w:val="26"/>
          <w:szCs w:val="26"/>
        </w:rPr>
        <w:t xml:space="preserve">           Передача документов заявителя из Многофункционального центра в Администрацию осуществляется курьером Многофункционального центра лично под подпись с сопроводительным письмом и с описью документов. После проверки </w:t>
      </w:r>
      <w:r w:rsidRPr="00C71D82">
        <w:rPr>
          <w:sz w:val="26"/>
          <w:szCs w:val="26"/>
        </w:rPr>
        <w:lastRenderedPageBreak/>
        <w:t>комплектности представленных документов второй экземпляр сопроводительного письма специалист отдела организационно-кадрового обеспечения Администрации возвращает курьеру многофункционального центра с отметкой о получении указанных документов по описи с указанием даты, подписи, расшифровки подписи.</w:t>
      </w:r>
    </w:p>
    <w:p w:rsidR="00104002" w:rsidRPr="00C71D82" w:rsidRDefault="00104002" w:rsidP="00104002">
      <w:pPr>
        <w:autoSpaceDE w:val="0"/>
        <w:autoSpaceDN w:val="0"/>
        <w:adjustRightInd w:val="0"/>
        <w:jc w:val="both"/>
        <w:rPr>
          <w:sz w:val="26"/>
          <w:szCs w:val="26"/>
        </w:rPr>
      </w:pPr>
      <w:r w:rsidRPr="00C71D82">
        <w:rPr>
          <w:sz w:val="26"/>
          <w:szCs w:val="26"/>
        </w:rPr>
        <w:t xml:space="preserve">           3.3.4. Сотрудник отдела организационно-кадрового обеспечения Администрации регистрирует заявление в установленном порядке в день передачи курьером документов заявителя из Многофункционального центра в Администрацию.</w:t>
      </w:r>
    </w:p>
    <w:p w:rsidR="00104002" w:rsidRPr="00C71D82" w:rsidRDefault="00104002" w:rsidP="00104002">
      <w:pPr>
        <w:autoSpaceDE w:val="0"/>
        <w:autoSpaceDN w:val="0"/>
        <w:adjustRightInd w:val="0"/>
        <w:ind w:firstLine="720"/>
        <w:jc w:val="both"/>
        <w:rPr>
          <w:sz w:val="26"/>
          <w:szCs w:val="26"/>
        </w:rPr>
      </w:pPr>
      <w:r w:rsidRPr="00C71D82">
        <w:rPr>
          <w:sz w:val="26"/>
          <w:szCs w:val="26"/>
        </w:rPr>
        <w:t>3.3.5. В случае если за предоставлением муниципальной услуги заявитель обращался в Многофункциональный центр, выдача результата предоставления муниципальной услуги осуществляется в Многофункциональном центре.</w:t>
      </w:r>
    </w:p>
    <w:p w:rsidR="00104002" w:rsidRPr="00C71D82" w:rsidRDefault="00104002" w:rsidP="00104002">
      <w:pPr>
        <w:autoSpaceDE w:val="0"/>
        <w:autoSpaceDN w:val="0"/>
        <w:adjustRightInd w:val="0"/>
        <w:ind w:firstLine="720"/>
        <w:jc w:val="both"/>
        <w:rPr>
          <w:sz w:val="26"/>
          <w:szCs w:val="26"/>
        </w:rPr>
      </w:pPr>
      <w:r w:rsidRPr="00C71D82">
        <w:rPr>
          <w:sz w:val="26"/>
          <w:szCs w:val="26"/>
        </w:rPr>
        <w:t>3.3.6. После получения из Администрации информации о принятии решения сотрудник Многофункционального центра в течение одного рабочего дня, следующего за днем получения информации, получает в Администрации результат оказания услуги, указанный в пункте 2.3. настоящего Регламента.          О получении результата оказания услуги курьером Многофункционального центра делается соответствующая отметка в реестре.</w:t>
      </w:r>
    </w:p>
    <w:p w:rsidR="00104002" w:rsidRPr="00C71D82" w:rsidRDefault="00104002" w:rsidP="00104002">
      <w:pPr>
        <w:autoSpaceDE w:val="0"/>
        <w:autoSpaceDN w:val="0"/>
        <w:adjustRightInd w:val="0"/>
        <w:ind w:firstLine="720"/>
        <w:jc w:val="both"/>
        <w:rPr>
          <w:sz w:val="26"/>
          <w:szCs w:val="26"/>
        </w:rPr>
      </w:pPr>
      <w:r w:rsidRPr="00C71D82">
        <w:rPr>
          <w:sz w:val="26"/>
          <w:szCs w:val="26"/>
        </w:rPr>
        <w:t>3.3.7. При выдаче заявителю результата оказания услуги специалист Многофункционального центра проверяет документ, удостоверяющий личность, и (или) доверенность от уполномоченного лица. Заявителю (представителю) выдается документ под подпись с указанием даты его получения.</w:t>
      </w:r>
    </w:p>
    <w:p w:rsidR="00104002" w:rsidRPr="00C71D82" w:rsidRDefault="00104002" w:rsidP="00104002">
      <w:pPr>
        <w:autoSpaceDE w:val="0"/>
        <w:autoSpaceDN w:val="0"/>
        <w:adjustRightInd w:val="0"/>
        <w:ind w:firstLine="720"/>
        <w:jc w:val="both"/>
        <w:rPr>
          <w:sz w:val="26"/>
          <w:szCs w:val="26"/>
        </w:rPr>
      </w:pPr>
      <w:r w:rsidRPr="00C71D82">
        <w:rPr>
          <w:sz w:val="26"/>
          <w:szCs w:val="26"/>
        </w:rPr>
        <w:t>3.3.8. В случае неявки заявителя (представителя) в Многофункциональный центр в течение 30 дней с момента окончания срока получения результата оказания услуги, Многофункциональный центр курьером отправляет документы в Администрацию под подпись с сопроводительным письмом.</w:t>
      </w:r>
    </w:p>
    <w:p w:rsidR="00104002" w:rsidRPr="00C71D82" w:rsidRDefault="00104002" w:rsidP="00104002">
      <w:pPr>
        <w:keepNext/>
        <w:keepLines/>
        <w:jc w:val="both"/>
        <w:outlineLvl w:val="0"/>
        <w:rPr>
          <w:bCs/>
          <w:sz w:val="26"/>
          <w:szCs w:val="26"/>
        </w:rPr>
      </w:pPr>
      <w:r w:rsidRPr="00C71D82">
        <w:rPr>
          <w:rFonts w:eastAsiaTheme="majorEastAsia"/>
          <w:sz w:val="26"/>
          <w:szCs w:val="26"/>
        </w:rPr>
        <w:t xml:space="preserve">            </w:t>
      </w:r>
      <w:r w:rsidRPr="00C71D82">
        <w:rPr>
          <w:bCs/>
          <w:sz w:val="26"/>
          <w:szCs w:val="26"/>
        </w:rPr>
        <w:t>3.4. Порядок исправления допущенных опечаток и ошибок в выданных в результате предоставления муниципальной услуги документах.</w:t>
      </w:r>
    </w:p>
    <w:p w:rsidR="00104002" w:rsidRPr="00C71D82" w:rsidRDefault="00104002" w:rsidP="00104002">
      <w:pPr>
        <w:autoSpaceDE w:val="0"/>
        <w:autoSpaceDN w:val="0"/>
        <w:adjustRightInd w:val="0"/>
        <w:ind w:firstLine="720"/>
        <w:jc w:val="both"/>
        <w:rPr>
          <w:sz w:val="26"/>
          <w:szCs w:val="26"/>
        </w:rPr>
      </w:pPr>
      <w:r w:rsidRPr="00C71D82">
        <w:rPr>
          <w:sz w:val="26"/>
          <w:szCs w:val="26"/>
        </w:rPr>
        <w:t>3.4.1. Основанием для начала административной процедуры по исправлению допущенных опечаток и ошибок (далее - техническая ошибка) в выданных в результате предоставления муниципальной услуги (далее - выданный в результате предоставления муниципальной услуги документ) является получение Администрацией заявления об исправлении технической ошибки.</w:t>
      </w:r>
    </w:p>
    <w:p w:rsidR="00104002" w:rsidRPr="00C71D82" w:rsidRDefault="00104002" w:rsidP="00104002">
      <w:pPr>
        <w:autoSpaceDE w:val="0"/>
        <w:autoSpaceDN w:val="0"/>
        <w:adjustRightInd w:val="0"/>
        <w:ind w:firstLine="720"/>
        <w:jc w:val="both"/>
        <w:rPr>
          <w:sz w:val="26"/>
          <w:szCs w:val="26"/>
        </w:rPr>
      </w:pPr>
      <w:r w:rsidRPr="00C71D82">
        <w:rPr>
          <w:sz w:val="26"/>
          <w:szCs w:val="26"/>
        </w:rPr>
        <w:t>3.4.2. При обращении об исправлении технической ошибки заявитель представляет:</w:t>
      </w:r>
    </w:p>
    <w:p w:rsidR="00104002" w:rsidRPr="00C71D82" w:rsidRDefault="00104002" w:rsidP="00104002">
      <w:pPr>
        <w:autoSpaceDE w:val="0"/>
        <w:autoSpaceDN w:val="0"/>
        <w:adjustRightInd w:val="0"/>
        <w:ind w:firstLine="720"/>
        <w:jc w:val="both"/>
        <w:rPr>
          <w:sz w:val="26"/>
          <w:szCs w:val="26"/>
        </w:rPr>
      </w:pPr>
      <w:r w:rsidRPr="00C71D82">
        <w:rPr>
          <w:sz w:val="26"/>
          <w:szCs w:val="26"/>
        </w:rPr>
        <w:t>- заявление об исправлении технической ошибки;</w:t>
      </w:r>
    </w:p>
    <w:p w:rsidR="00104002" w:rsidRPr="00C71D82" w:rsidRDefault="00104002" w:rsidP="00104002">
      <w:pPr>
        <w:autoSpaceDE w:val="0"/>
        <w:autoSpaceDN w:val="0"/>
        <w:adjustRightInd w:val="0"/>
        <w:ind w:firstLine="720"/>
        <w:jc w:val="both"/>
        <w:rPr>
          <w:sz w:val="26"/>
          <w:szCs w:val="26"/>
        </w:rPr>
      </w:pPr>
      <w:r w:rsidRPr="00C71D82">
        <w:rPr>
          <w:sz w:val="26"/>
          <w:szCs w:val="26"/>
        </w:rPr>
        <w:t>- документы, подтверждающие наличие в выданном в результате предоставления муниципальной услуги документе технической ошибки.</w:t>
      </w:r>
    </w:p>
    <w:p w:rsidR="00104002" w:rsidRPr="00C71D82" w:rsidRDefault="00104002" w:rsidP="00104002">
      <w:pPr>
        <w:autoSpaceDE w:val="0"/>
        <w:autoSpaceDN w:val="0"/>
        <w:adjustRightInd w:val="0"/>
        <w:jc w:val="both"/>
        <w:rPr>
          <w:sz w:val="26"/>
          <w:szCs w:val="26"/>
        </w:rPr>
      </w:pPr>
      <w:r w:rsidRPr="00C71D82">
        <w:rPr>
          <w:sz w:val="26"/>
          <w:szCs w:val="26"/>
        </w:rPr>
        <w:t xml:space="preserve">          Заявление об исправлении технической ошибки подается заявителем в Администрацию по почте, по электронной почте либо непосредственно передается в отдел организационно-кадрового обеспечения Администрации.</w:t>
      </w:r>
    </w:p>
    <w:p w:rsidR="00104002" w:rsidRPr="00C71D82" w:rsidRDefault="00104002" w:rsidP="00104002">
      <w:pPr>
        <w:autoSpaceDE w:val="0"/>
        <w:autoSpaceDN w:val="0"/>
        <w:adjustRightInd w:val="0"/>
        <w:jc w:val="both"/>
        <w:rPr>
          <w:sz w:val="26"/>
          <w:szCs w:val="26"/>
        </w:rPr>
      </w:pPr>
      <w:r w:rsidRPr="00C71D82">
        <w:rPr>
          <w:sz w:val="26"/>
          <w:szCs w:val="26"/>
        </w:rPr>
        <w:t xml:space="preserve">            3.4.3. Заявление об исправлении технической ошибки регистрируется специалистом отдела организационно-кадрового обеспечения Администрации и направляется в отдел Администрации в установленном порядке.</w:t>
      </w:r>
    </w:p>
    <w:p w:rsidR="00104002" w:rsidRPr="00C71D82" w:rsidRDefault="00104002" w:rsidP="00104002">
      <w:pPr>
        <w:autoSpaceDE w:val="0"/>
        <w:autoSpaceDN w:val="0"/>
        <w:adjustRightInd w:val="0"/>
        <w:ind w:firstLine="720"/>
        <w:jc w:val="both"/>
        <w:rPr>
          <w:sz w:val="26"/>
          <w:szCs w:val="26"/>
        </w:rPr>
      </w:pPr>
      <w:r w:rsidRPr="00C71D82">
        <w:rPr>
          <w:sz w:val="26"/>
          <w:szCs w:val="26"/>
        </w:rPr>
        <w:t>3.4.4. Специалист отдела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w:t>
      </w:r>
    </w:p>
    <w:p w:rsidR="00104002" w:rsidRPr="00C71D82" w:rsidRDefault="00104002" w:rsidP="00104002">
      <w:pPr>
        <w:autoSpaceDE w:val="0"/>
        <w:autoSpaceDN w:val="0"/>
        <w:adjustRightInd w:val="0"/>
        <w:ind w:firstLine="720"/>
        <w:jc w:val="both"/>
        <w:rPr>
          <w:sz w:val="26"/>
          <w:szCs w:val="26"/>
        </w:rPr>
      </w:pPr>
      <w:r w:rsidRPr="00C71D82">
        <w:rPr>
          <w:sz w:val="26"/>
          <w:szCs w:val="26"/>
        </w:rPr>
        <w:lastRenderedPageBreak/>
        <w:t>3.4.5.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(или) ошибки.</w:t>
      </w:r>
    </w:p>
    <w:p w:rsidR="00104002" w:rsidRPr="00C71D82" w:rsidRDefault="00104002" w:rsidP="00104002">
      <w:pPr>
        <w:autoSpaceDE w:val="0"/>
        <w:autoSpaceDN w:val="0"/>
        <w:adjustRightInd w:val="0"/>
        <w:ind w:firstLine="720"/>
        <w:jc w:val="both"/>
        <w:rPr>
          <w:sz w:val="26"/>
          <w:szCs w:val="26"/>
        </w:rPr>
      </w:pPr>
      <w:r w:rsidRPr="00C71D82">
        <w:rPr>
          <w:sz w:val="26"/>
          <w:szCs w:val="26"/>
        </w:rPr>
        <w:t>3.4.6. В случае наличия технической ошибки в выданном в результате предоставления муниципальной услуги документе специалист отдела устраняет техническую ошибку путем подготовки результата услуги, указанного в пункте 2.3. настоящего Регламента.</w:t>
      </w:r>
    </w:p>
    <w:p w:rsidR="00104002" w:rsidRPr="00C71D82" w:rsidRDefault="00104002" w:rsidP="00104002">
      <w:pPr>
        <w:autoSpaceDE w:val="0"/>
        <w:autoSpaceDN w:val="0"/>
        <w:adjustRightInd w:val="0"/>
        <w:ind w:firstLine="720"/>
        <w:jc w:val="both"/>
        <w:rPr>
          <w:sz w:val="26"/>
          <w:szCs w:val="26"/>
        </w:rPr>
      </w:pPr>
      <w:r w:rsidRPr="00C71D82">
        <w:rPr>
          <w:sz w:val="26"/>
          <w:szCs w:val="26"/>
        </w:rPr>
        <w:t>3.4.7. В случае отсутствия технической ошибки в выданном в результате предоставления муниципальной услуги документе специалист отдела готовит уведомление об отсутствии технической ошибки в выданном в результате предоставления муниципальной услуги документе.</w:t>
      </w:r>
    </w:p>
    <w:p w:rsidR="00104002" w:rsidRPr="00C71D82" w:rsidRDefault="00104002" w:rsidP="00104002">
      <w:pPr>
        <w:autoSpaceDE w:val="0"/>
        <w:autoSpaceDN w:val="0"/>
        <w:adjustRightInd w:val="0"/>
        <w:ind w:firstLine="720"/>
        <w:jc w:val="both"/>
        <w:rPr>
          <w:sz w:val="26"/>
          <w:szCs w:val="26"/>
        </w:rPr>
      </w:pPr>
      <w:r w:rsidRPr="00C71D82">
        <w:rPr>
          <w:sz w:val="26"/>
          <w:szCs w:val="26"/>
        </w:rPr>
        <w:t>3.4.8. Специалист отдела передает уведомление об отсутствии технической ошибки в выданном в результате предоставления муниципальной услуги документе на подпись главе Администрации.</w:t>
      </w:r>
    </w:p>
    <w:p w:rsidR="00104002" w:rsidRPr="00C71D82" w:rsidRDefault="00104002" w:rsidP="00104002">
      <w:pPr>
        <w:autoSpaceDE w:val="0"/>
        <w:autoSpaceDN w:val="0"/>
        <w:adjustRightInd w:val="0"/>
        <w:ind w:firstLine="720"/>
        <w:jc w:val="both"/>
        <w:rPr>
          <w:sz w:val="26"/>
          <w:szCs w:val="26"/>
        </w:rPr>
      </w:pPr>
      <w:r w:rsidRPr="00C71D82">
        <w:rPr>
          <w:sz w:val="26"/>
          <w:szCs w:val="26"/>
        </w:rPr>
        <w:t>3.4.9. Глава Администрации подписывает уведомление об отсутствии технической ошибки в выданном в результате предоставления муниципальной услуги документе.</w:t>
      </w:r>
    </w:p>
    <w:p w:rsidR="00104002" w:rsidRPr="00C71D82" w:rsidRDefault="00104002" w:rsidP="00104002">
      <w:pPr>
        <w:autoSpaceDE w:val="0"/>
        <w:autoSpaceDN w:val="0"/>
        <w:adjustRightInd w:val="0"/>
        <w:jc w:val="both"/>
        <w:rPr>
          <w:sz w:val="26"/>
          <w:szCs w:val="26"/>
        </w:rPr>
      </w:pPr>
      <w:r w:rsidRPr="00C71D82">
        <w:rPr>
          <w:sz w:val="26"/>
          <w:szCs w:val="26"/>
        </w:rPr>
        <w:t xml:space="preserve">           3.4.10. Специалист отдела организационно-кадрового обеспечения Администрации регистрирует подписанное главой Администрации уведомление об отсутствии технической ошибки в выданном в результате предоставления муниципальной услуги документе и направляет заявителю.</w:t>
      </w:r>
    </w:p>
    <w:p w:rsidR="00104002" w:rsidRPr="00C71D82" w:rsidRDefault="00104002" w:rsidP="00104002">
      <w:pPr>
        <w:autoSpaceDE w:val="0"/>
        <w:autoSpaceDN w:val="0"/>
        <w:adjustRightInd w:val="0"/>
        <w:jc w:val="both"/>
        <w:rPr>
          <w:sz w:val="26"/>
          <w:szCs w:val="26"/>
        </w:rPr>
      </w:pPr>
      <w:r w:rsidRPr="00C71D82">
        <w:rPr>
          <w:sz w:val="26"/>
          <w:szCs w:val="26"/>
        </w:rPr>
        <w:t xml:space="preserve">           3.4.11. 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рабочих дней с даты регистрации заявления об исправлении технической ошибки в отделе организационно-кадрового обеспечения Администрации.</w:t>
      </w:r>
    </w:p>
    <w:p w:rsidR="00104002" w:rsidRPr="00C71D82" w:rsidRDefault="00104002" w:rsidP="00104002">
      <w:pPr>
        <w:autoSpaceDE w:val="0"/>
        <w:autoSpaceDN w:val="0"/>
        <w:adjustRightInd w:val="0"/>
        <w:ind w:firstLine="720"/>
        <w:jc w:val="both"/>
        <w:rPr>
          <w:sz w:val="26"/>
          <w:szCs w:val="26"/>
        </w:rPr>
      </w:pPr>
      <w:r w:rsidRPr="00C71D82">
        <w:rPr>
          <w:sz w:val="26"/>
          <w:szCs w:val="26"/>
        </w:rPr>
        <w:t>3.4.12.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w:t>
      </w:r>
    </w:p>
    <w:p w:rsidR="00104002" w:rsidRPr="00C71D82" w:rsidRDefault="00104002" w:rsidP="00104002">
      <w:pPr>
        <w:jc w:val="both"/>
        <w:rPr>
          <w:sz w:val="26"/>
          <w:szCs w:val="26"/>
        </w:rPr>
      </w:pPr>
      <w:r w:rsidRPr="00C71D82">
        <w:rPr>
          <w:sz w:val="26"/>
          <w:szCs w:val="26"/>
        </w:rPr>
        <w:t xml:space="preserve">           а) в случае наличия технической ошибки в выданном в результате предоставления муниципальной услуги документе - направление заявителю результата муниципальной услуги, указанного в пункте 2.3. настоящего Регламента;</w:t>
      </w:r>
    </w:p>
    <w:p w:rsidR="00104002" w:rsidRPr="00C71D82" w:rsidRDefault="00104002" w:rsidP="00104002">
      <w:pPr>
        <w:autoSpaceDE w:val="0"/>
        <w:autoSpaceDN w:val="0"/>
        <w:adjustRightInd w:val="0"/>
        <w:ind w:firstLine="720"/>
        <w:jc w:val="both"/>
        <w:rPr>
          <w:sz w:val="26"/>
          <w:szCs w:val="26"/>
        </w:rPr>
      </w:pPr>
      <w:r w:rsidRPr="00C71D82">
        <w:rPr>
          <w:sz w:val="26"/>
          <w:szCs w:val="26"/>
        </w:rPr>
        <w:t>б) в случае отсутствия технической ошибки в выданном в результате предоставления муниципальной услуги документе - уведомление об отсутствии технической ошибки в выданном в результате предоставления муниципальной услуги документе.</w:t>
      </w:r>
    </w:p>
    <w:p w:rsidR="00104002" w:rsidRPr="00C71D82" w:rsidRDefault="00104002" w:rsidP="00104002">
      <w:pPr>
        <w:autoSpaceDE w:val="0"/>
        <w:autoSpaceDN w:val="0"/>
        <w:adjustRightInd w:val="0"/>
        <w:ind w:firstLine="720"/>
        <w:jc w:val="both"/>
        <w:rPr>
          <w:sz w:val="26"/>
          <w:szCs w:val="26"/>
        </w:rPr>
      </w:pPr>
      <w:r w:rsidRPr="00C71D82">
        <w:rPr>
          <w:sz w:val="26"/>
          <w:szCs w:val="26"/>
        </w:rPr>
        <w:t>3.4.13.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w:t>
      </w:r>
    </w:p>
    <w:p w:rsidR="00104002" w:rsidRPr="00C71D82" w:rsidRDefault="00104002" w:rsidP="00104002">
      <w:pPr>
        <w:jc w:val="both"/>
        <w:rPr>
          <w:sz w:val="26"/>
          <w:szCs w:val="26"/>
        </w:rPr>
      </w:pPr>
      <w:r w:rsidRPr="00C71D82">
        <w:rPr>
          <w:sz w:val="26"/>
          <w:szCs w:val="26"/>
        </w:rPr>
        <w:t xml:space="preserve">           а) в случае наличия технической ошибки в выданном в результате предоставления муниципальной услуги документе - направление заявителю результата муниципальной услуги, указанного в пункте 2.3. настоящего Регламента;</w:t>
      </w:r>
    </w:p>
    <w:p w:rsidR="00104002" w:rsidRPr="00C71D82" w:rsidRDefault="00104002" w:rsidP="00104002">
      <w:pPr>
        <w:autoSpaceDE w:val="0"/>
        <w:autoSpaceDN w:val="0"/>
        <w:adjustRightInd w:val="0"/>
        <w:ind w:firstLine="720"/>
        <w:jc w:val="both"/>
        <w:rPr>
          <w:sz w:val="26"/>
          <w:szCs w:val="26"/>
        </w:rPr>
      </w:pPr>
      <w:r w:rsidRPr="00C71D82">
        <w:rPr>
          <w:sz w:val="26"/>
          <w:szCs w:val="26"/>
        </w:rPr>
        <w:t xml:space="preserve">б) в случае отсутствия технической ошибки в выданном в результате предоставления муниципальной услуги документе - уведомления об отсутствии </w:t>
      </w:r>
      <w:r w:rsidRPr="00C71D82">
        <w:rPr>
          <w:sz w:val="26"/>
          <w:szCs w:val="26"/>
        </w:rPr>
        <w:lastRenderedPageBreak/>
        <w:t>технической ошибки в выданном в результате предоставления муниципальной услуги документе.</w:t>
      </w:r>
    </w:p>
    <w:p w:rsidR="00104002" w:rsidRPr="00C71D82" w:rsidRDefault="00104002" w:rsidP="00104002">
      <w:pPr>
        <w:autoSpaceDE w:val="0"/>
        <w:autoSpaceDN w:val="0"/>
        <w:adjustRightInd w:val="0"/>
        <w:ind w:firstLine="540"/>
        <w:jc w:val="both"/>
        <w:rPr>
          <w:sz w:val="26"/>
          <w:szCs w:val="26"/>
        </w:rPr>
      </w:pPr>
    </w:p>
    <w:p w:rsidR="00104002" w:rsidRPr="00C71D82" w:rsidRDefault="00104002" w:rsidP="00104002">
      <w:pPr>
        <w:pStyle w:val="ConsPlusNormal"/>
        <w:jc w:val="center"/>
        <w:outlineLvl w:val="1"/>
        <w:rPr>
          <w:rFonts w:ascii="Times New Roman" w:hAnsi="Times New Roman" w:cs="Times New Roman"/>
          <w:sz w:val="26"/>
          <w:szCs w:val="26"/>
        </w:rPr>
      </w:pPr>
      <w:r w:rsidRPr="00C71D82">
        <w:rPr>
          <w:rFonts w:ascii="Times New Roman" w:hAnsi="Times New Roman" w:cs="Times New Roman"/>
          <w:sz w:val="26"/>
          <w:szCs w:val="26"/>
        </w:rPr>
        <w:t>4. Формы контроля за исполнением административного регламента</w:t>
      </w:r>
    </w:p>
    <w:p w:rsidR="00104002" w:rsidRPr="00C71D82" w:rsidRDefault="00104002" w:rsidP="00104002">
      <w:pPr>
        <w:pStyle w:val="ConsPlusNormal"/>
        <w:jc w:val="both"/>
        <w:rPr>
          <w:rFonts w:ascii="Times New Roman" w:hAnsi="Times New Roman" w:cs="Times New Roman"/>
          <w:sz w:val="26"/>
          <w:szCs w:val="26"/>
        </w:rPr>
      </w:pPr>
    </w:p>
    <w:p w:rsidR="00104002" w:rsidRPr="00C71D82" w:rsidRDefault="00104002" w:rsidP="00104002">
      <w:pPr>
        <w:pStyle w:val="ConsPlusNormal"/>
        <w:ind w:firstLine="540"/>
        <w:jc w:val="both"/>
        <w:rPr>
          <w:rFonts w:ascii="Times New Roman" w:hAnsi="Times New Roman" w:cs="Times New Roman"/>
          <w:sz w:val="26"/>
          <w:szCs w:val="26"/>
        </w:rPr>
      </w:pPr>
      <w:r w:rsidRPr="00C71D82">
        <w:rPr>
          <w:rFonts w:ascii="Times New Roman" w:hAnsi="Times New Roman" w:cs="Times New Roman"/>
          <w:sz w:val="26"/>
          <w:szCs w:val="26"/>
        </w:rPr>
        <w:t>4.1. Текущий контроль за предоставлением муниципальной услуги, предусмотренной настоящим административным регламентом, осуществляется должностными лицами, ответственными за организацию работы по предоставлению муниципальной услуги.</w:t>
      </w:r>
    </w:p>
    <w:p w:rsidR="00104002" w:rsidRPr="00C71D82" w:rsidRDefault="00104002" w:rsidP="00104002">
      <w:pPr>
        <w:pStyle w:val="ConsPlusNormal"/>
        <w:spacing w:before="220"/>
        <w:ind w:firstLine="540"/>
        <w:jc w:val="both"/>
        <w:rPr>
          <w:rFonts w:ascii="Times New Roman" w:hAnsi="Times New Roman" w:cs="Times New Roman"/>
          <w:sz w:val="26"/>
          <w:szCs w:val="26"/>
        </w:rPr>
      </w:pPr>
      <w:r w:rsidRPr="00C71D82">
        <w:rPr>
          <w:rFonts w:ascii="Times New Roman" w:hAnsi="Times New Roman" w:cs="Times New Roman"/>
          <w:sz w:val="26"/>
          <w:szCs w:val="26"/>
        </w:rPr>
        <w:t>Текущий контроль осуществляется путем проведения должностным лицом, ответственным за организацию работы по предоставлению муниципальной услуги, проверок соблюдения ответственными исполнителями положений настоящего административного регламента, нормативных правовых актов, регулирующих предоставление муниципальной  услуги.</w:t>
      </w:r>
    </w:p>
    <w:p w:rsidR="00104002" w:rsidRPr="00C71D82" w:rsidRDefault="00104002" w:rsidP="00104002">
      <w:pPr>
        <w:pStyle w:val="ConsPlusNormal"/>
        <w:spacing w:before="220"/>
        <w:ind w:firstLine="540"/>
        <w:jc w:val="both"/>
        <w:rPr>
          <w:rFonts w:ascii="Times New Roman" w:hAnsi="Times New Roman" w:cs="Times New Roman"/>
          <w:sz w:val="26"/>
          <w:szCs w:val="26"/>
        </w:rPr>
      </w:pPr>
      <w:r w:rsidRPr="00C71D82">
        <w:rPr>
          <w:rFonts w:ascii="Times New Roman" w:hAnsi="Times New Roman" w:cs="Times New Roman"/>
          <w:sz w:val="26"/>
          <w:szCs w:val="26"/>
        </w:rPr>
        <w:t>4.2. Проверки могут быть плановыми и внеплановыми. Проверка также может проводиться по конкретному обращению заявителя.</w:t>
      </w:r>
    </w:p>
    <w:p w:rsidR="00104002" w:rsidRPr="00C71D82" w:rsidRDefault="00104002" w:rsidP="00104002">
      <w:pPr>
        <w:pStyle w:val="ConsPlusNormal"/>
        <w:spacing w:before="220"/>
        <w:ind w:firstLine="540"/>
        <w:jc w:val="both"/>
        <w:rPr>
          <w:rFonts w:ascii="Times New Roman" w:hAnsi="Times New Roman" w:cs="Times New Roman"/>
          <w:sz w:val="26"/>
          <w:szCs w:val="26"/>
        </w:rPr>
      </w:pPr>
      <w:r w:rsidRPr="00C71D82">
        <w:rPr>
          <w:rFonts w:ascii="Times New Roman" w:hAnsi="Times New Roman" w:cs="Times New Roman"/>
          <w:sz w:val="26"/>
          <w:szCs w:val="26"/>
        </w:rPr>
        <w:t>4.3. Периодичность проверок устанавливается Администрацией.</w:t>
      </w:r>
    </w:p>
    <w:p w:rsidR="00104002" w:rsidRPr="00C71D82" w:rsidRDefault="00104002" w:rsidP="00104002">
      <w:pPr>
        <w:pStyle w:val="ConsPlusNormal"/>
        <w:spacing w:before="220"/>
        <w:ind w:firstLine="540"/>
        <w:jc w:val="both"/>
        <w:rPr>
          <w:rFonts w:ascii="Times New Roman" w:hAnsi="Times New Roman" w:cs="Times New Roman"/>
          <w:sz w:val="26"/>
          <w:szCs w:val="26"/>
        </w:rPr>
      </w:pPr>
      <w:r w:rsidRPr="00C71D82">
        <w:rPr>
          <w:rFonts w:ascii="Times New Roman" w:hAnsi="Times New Roman" w:cs="Times New Roman"/>
          <w:sz w:val="26"/>
          <w:szCs w:val="26"/>
        </w:rPr>
        <w:t>Проверка осуществляется на основании распоряжений Администрации.</w:t>
      </w:r>
    </w:p>
    <w:p w:rsidR="00104002" w:rsidRPr="00C71D82" w:rsidRDefault="00104002" w:rsidP="00104002">
      <w:pPr>
        <w:pStyle w:val="ConsPlusNormal"/>
        <w:spacing w:before="220"/>
        <w:ind w:firstLine="540"/>
        <w:jc w:val="both"/>
        <w:rPr>
          <w:rFonts w:ascii="Times New Roman" w:hAnsi="Times New Roman" w:cs="Times New Roman"/>
          <w:sz w:val="26"/>
          <w:szCs w:val="26"/>
        </w:rPr>
      </w:pPr>
      <w:r w:rsidRPr="00C71D82">
        <w:rPr>
          <w:rFonts w:ascii="Times New Roman" w:hAnsi="Times New Roman" w:cs="Times New Roman"/>
          <w:sz w:val="26"/>
          <w:szCs w:val="26"/>
        </w:rPr>
        <w:t>4.4. Результаты проверки оформляются актом, в котором отмечаются выявленные недостатки и предложения по их устранению.</w:t>
      </w:r>
    </w:p>
    <w:p w:rsidR="00104002" w:rsidRPr="00C71D82" w:rsidRDefault="00104002" w:rsidP="00104002">
      <w:pPr>
        <w:pStyle w:val="ConsPlusNormal"/>
        <w:spacing w:before="220"/>
        <w:ind w:firstLine="540"/>
        <w:jc w:val="both"/>
        <w:rPr>
          <w:rFonts w:ascii="Times New Roman" w:hAnsi="Times New Roman" w:cs="Times New Roman"/>
          <w:sz w:val="26"/>
          <w:szCs w:val="26"/>
        </w:rPr>
      </w:pPr>
      <w:r w:rsidRPr="00C71D82">
        <w:rPr>
          <w:rFonts w:ascii="Times New Roman" w:hAnsi="Times New Roman" w:cs="Times New Roman"/>
          <w:sz w:val="26"/>
          <w:szCs w:val="26"/>
        </w:rPr>
        <w:t>По результатам проведенных проверок в случае выявления нарушений осуществляется привлечение виновных лиц к ответственности в соответствии с законодательством Российской Федерации.</w:t>
      </w:r>
    </w:p>
    <w:p w:rsidR="00104002" w:rsidRPr="00C71D82" w:rsidRDefault="00104002" w:rsidP="00104002">
      <w:pPr>
        <w:pStyle w:val="ConsPlusNormal"/>
        <w:spacing w:before="220"/>
        <w:ind w:firstLine="540"/>
        <w:jc w:val="both"/>
        <w:rPr>
          <w:rFonts w:ascii="Times New Roman" w:hAnsi="Times New Roman" w:cs="Times New Roman"/>
          <w:sz w:val="26"/>
          <w:szCs w:val="26"/>
        </w:rPr>
      </w:pPr>
      <w:r w:rsidRPr="00C71D82">
        <w:rPr>
          <w:rFonts w:ascii="Times New Roman" w:hAnsi="Times New Roman" w:cs="Times New Roman"/>
          <w:sz w:val="26"/>
          <w:szCs w:val="26"/>
        </w:rPr>
        <w:t>4.5. Персональная ответственность муниципальных служащих Администрации за предоставление муниципальной услуги закрепляется в их должностных инструкциях.</w:t>
      </w:r>
    </w:p>
    <w:p w:rsidR="00104002" w:rsidRPr="00C71D82" w:rsidRDefault="00104002" w:rsidP="00104002">
      <w:pPr>
        <w:pStyle w:val="ConsPlusNormal"/>
        <w:spacing w:before="220"/>
        <w:ind w:firstLine="540"/>
        <w:jc w:val="both"/>
        <w:rPr>
          <w:rFonts w:ascii="Times New Roman" w:hAnsi="Times New Roman" w:cs="Times New Roman"/>
          <w:sz w:val="26"/>
          <w:szCs w:val="26"/>
        </w:rPr>
      </w:pPr>
      <w:r w:rsidRPr="00C71D82">
        <w:rPr>
          <w:rFonts w:ascii="Times New Roman" w:hAnsi="Times New Roman" w:cs="Times New Roman"/>
          <w:sz w:val="26"/>
          <w:szCs w:val="26"/>
        </w:rPr>
        <w:t>4.6. Порядок и формы контроля за предоставлением муниципальной услуги должны отвечать требованиям непрерывности, объективности и эффективности.</w:t>
      </w:r>
    </w:p>
    <w:p w:rsidR="00104002" w:rsidRPr="00C71D82" w:rsidRDefault="00104002" w:rsidP="00104002">
      <w:pPr>
        <w:pStyle w:val="ConsPlusNormal"/>
        <w:spacing w:before="220"/>
        <w:ind w:firstLine="540"/>
        <w:jc w:val="both"/>
        <w:rPr>
          <w:rFonts w:ascii="Times New Roman" w:hAnsi="Times New Roman" w:cs="Times New Roman"/>
          <w:sz w:val="26"/>
          <w:szCs w:val="26"/>
        </w:rPr>
      </w:pPr>
      <w:r w:rsidRPr="00C71D82">
        <w:rPr>
          <w:rFonts w:ascii="Times New Roman" w:hAnsi="Times New Roman" w:cs="Times New Roman"/>
          <w:sz w:val="26"/>
          <w:szCs w:val="26"/>
        </w:rPr>
        <w:t>4.7. Граждане, их объединения и организации могут осуществлять контроль за предоставлением муниципальной услуги путем получения информации о наличии в действиях (бездействии) ответственных должностных лиц Администрации, а также принимаемых ими решениях нарушений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w:t>
      </w:r>
    </w:p>
    <w:p w:rsidR="00104002" w:rsidRPr="00C71D82" w:rsidRDefault="00104002" w:rsidP="00104002">
      <w:pPr>
        <w:pStyle w:val="ConsPlusNormal"/>
        <w:spacing w:before="220"/>
        <w:ind w:firstLine="540"/>
        <w:jc w:val="both"/>
        <w:rPr>
          <w:rFonts w:ascii="Times New Roman" w:hAnsi="Times New Roman" w:cs="Times New Roman"/>
          <w:sz w:val="26"/>
          <w:szCs w:val="26"/>
        </w:rPr>
      </w:pPr>
      <w:r w:rsidRPr="00C71D82">
        <w:rPr>
          <w:rFonts w:ascii="Times New Roman" w:hAnsi="Times New Roman" w:cs="Times New Roman"/>
          <w:sz w:val="26"/>
          <w:szCs w:val="26"/>
        </w:rPr>
        <w:t>4.8. Граждане, их объединения и организации вправе информировать уполномоченные органы, предоставляющие муниципальную услугу, о качестве и полноте предоставляемой муниципальной услуги.</w:t>
      </w:r>
    </w:p>
    <w:p w:rsidR="00104002" w:rsidRPr="00C71D82" w:rsidRDefault="00104002" w:rsidP="00104002">
      <w:pPr>
        <w:pStyle w:val="ConsPlusNormal"/>
        <w:spacing w:before="220"/>
        <w:ind w:firstLine="540"/>
        <w:jc w:val="both"/>
        <w:rPr>
          <w:rFonts w:ascii="Times New Roman" w:hAnsi="Times New Roman" w:cs="Times New Roman"/>
          <w:sz w:val="26"/>
          <w:szCs w:val="26"/>
        </w:rPr>
      </w:pPr>
    </w:p>
    <w:p w:rsidR="00104002" w:rsidRPr="00C71D82" w:rsidRDefault="00104002" w:rsidP="00104002">
      <w:pPr>
        <w:autoSpaceDE w:val="0"/>
        <w:autoSpaceDN w:val="0"/>
        <w:adjustRightInd w:val="0"/>
        <w:jc w:val="center"/>
        <w:rPr>
          <w:sz w:val="26"/>
          <w:szCs w:val="26"/>
        </w:rPr>
      </w:pPr>
      <w:r w:rsidRPr="00C71D82">
        <w:rPr>
          <w:sz w:val="26"/>
          <w:szCs w:val="26"/>
          <w:lang w:val="en-US"/>
        </w:rPr>
        <w:lastRenderedPageBreak/>
        <w:t>V</w:t>
      </w:r>
      <w:r w:rsidRPr="00C71D82">
        <w:rPr>
          <w:sz w:val="26"/>
          <w:szCs w:val="26"/>
        </w:rPr>
        <w:t>. Досудебный (внесудебный) порядок обжалования решений и действий (бездействия) органа, предоставляющего муниципальную услугу, а также их должностных лиц, муниципальных служащих</w:t>
      </w:r>
    </w:p>
    <w:p w:rsidR="00104002" w:rsidRPr="00C71D82" w:rsidRDefault="00104002" w:rsidP="00104002">
      <w:pPr>
        <w:autoSpaceDE w:val="0"/>
        <w:autoSpaceDN w:val="0"/>
        <w:adjustRightInd w:val="0"/>
        <w:ind w:firstLine="540"/>
        <w:jc w:val="center"/>
        <w:rPr>
          <w:sz w:val="26"/>
          <w:szCs w:val="26"/>
        </w:rPr>
      </w:pPr>
    </w:p>
    <w:p w:rsidR="00104002" w:rsidRPr="00C71D82" w:rsidRDefault="00104002" w:rsidP="00104002">
      <w:pPr>
        <w:ind w:firstLine="708"/>
        <w:jc w:val="both"/>
        <w:rPr>
          <w:sz w:val="26"/>
          <w:szCs w:val="26"/>
        </w:rPr>
      </w:pPr>
      <w:r w:rsidRPr="00C71D82">
        <w:rPr>
          <w:sz w:val="26"/>
          <w:szCs w:val="26"/>
        </w:rPr>
        <w:t>5.1. Заявитель вправе подать жалобу на решение и (или) действие (бездействие), принятые и осуществляемые в ходе предоставления муниципальной услуги.</w:t>
      </w:r>
    </w:p>
    <w:p w:rsidR="00104002" w:rsidRPr="00C71D82" w:rsidRDefault="00104002" w:rsidP="00104002">
      <w:pPr>
        <w:ind w:firstLine="708"/>
        <w:jc w:val="both"/>
        <w:rPr>
          <w:sz w:val="26"/>
          <w:szCs w:val="26"/>
        </w:rPr>
      </w:pPr>
      <w:r w:rsidRPr="00C71D82">
        <w:rPr>
          <w:sz w:val="26"/>
          <w:szCs w:val="26"/>
        </w:rPr>
        <w:t>5.2. Предметом жалобы могут являться нарушения прав и законных интересов заявителей, противоправные решения, действия (бездействие) Администрации, должностных лиц и муниципальных служащих Администрации, нарушения положений настоящего административного регламента, некорректное поведение или нарушение служебной этики в ходе предоставления муниципальной услуги.</w:t>
      </w:r>
    </w:p>
    <w:p w:rsidR="00104002" w:rsidRPr="00C71D82" w:rsidRDefault="00104002" w:rsidP="00104002">
      <w:pPr>
        <w:ind w:firstLine="708"/>
        <w:jc w:val="both"/>
        <w:rPr>
          <w:sz w:val="26"/>
          <w:szCs w:val="26"/>
        </w:rPr>
      </w:pPr>
      <w:r w:rsidRPr="00C71D82">
        <w:rPr>
          <w:sz w:val="26"/>
          <w:szCs w:val="26"/>
        </w:rPr>
        <w:t>5.3.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 на официальном сайте  Администрации, в Едином портале, в Региональном портале.</w:t>
      </w:r>
    </w:p>
    <w:p w:rsidR="00104002" w:rsidRPr="00C71D82" w:rsidRDefault="00104002" w:rsidP="00104002">
      <w:pPr>
        <w:ind w:firstLine="708"/>
        <w:jc w:val="both"/>
        <w:rPr>
          <w:sz w:val="26"/>
          <w:szCs w:val="26"/>
        </w:rPr>
      </w:pPr>
      <w:r w:rsidRPr="00C71D82">
        <w:rPr>
          <w:sz w:val="26"/>
          <w:szCs w:val="26"/>
        </w:rPr>
        <w:t>5.4. Порядок подачи и рассмотрения жалобы на решения и действия (бездействие) должностных лиц, муниципальных служащих Администрации.</w:t>
      </w:r>
    </w:p>
    <w:p w:rsidR="00104002" w:rsidRPr="00C71D82" w:rsidRDefault="00104002" w:rsidP="00104002">
      <w:pPr>
        <w:ind w:firstLine="708"/>
        <w:jc w:val="both"/>
        <w:rPr>
          <w:sz w:val="26"/>
          <w:szCs w:val="26"/>
        </w:rPr>
      </w:pPr>
      <w:r w:rsidRPr="00C71D82">
        <w:rPr>
          <w:sz w:val="26"/>
          <w:szCs w:val="26"/>
        </w:rPr>
        <w:t>5.4.1. Заявитель может обратиться с жалобой, в том числе, в следующих случаях:</w:t>
      </w:r>
    </w:p>
    <w:p w:rsidR="00104002" w:rsidRPr="00C71D82" w:rsidRDefault="00104002" w:rsidP="00104002">
      <w:pPr>
        <w:autoSpaceDE w:val="0"/>
        <w:autoSpaceDN w:val="0"/>
        <w:adjustRightInd w:val="0"/>
        <w:ind w:firstLine="540"/>
        <w:jc w:val="both"/>
        <w:rPr>
          <w:sz w:val="26"/>
          <w:szCs w:val="26"/>
        </w:rPr>
      </w:pPr>
      <w:r w:rsidRPr="00C71D82">
        <w:rPr>
          <w:sz w:val="26"/>
          <w:szCs w:val="26"/>
        </w:rPr>
        <w:t>1) нарушение срока регистрации запроса о предоставлении муниципальной услуги;</w:t>
      </w:r>
    </w:p>
    <w:p w:rsidR="00104002" w:rsidRPr="00C71D82" w:rsidRDefault="00104002" w:rsidP="00104002">
      <w:pPr>
        <w:autoSpaceDE w:val="0"/>
        <w:autoSpaceDN w:val="0"/>
        <w:adjustRightInd w:val="0"/>
        <w:ind w:firstLine="540"/>
        <w:jc w:val="both"/>
        <w:rPr>
          <w:sz w:val="26"/>
          <w:szCs w:val="26"/>
        </w:rPr>
      </w:pPr>
      <w:r w:rsidRPr="00C71D82">
        <w:rPr>
          <w:sz w:val="26"/>
          <w:szCs w:val="26"/>
        </w:rPr>
        <w:t>2) нарушение срока предоставления муниципальной услуги;</w:t>
      </w:r>
    </w:p>
    <w:p w:rsidR="00104002" w:rsidRPr="00C71D82" w:rsidRDefault="00104002" w:rsidP="00104002">
      <w:pPr>
        <w:autoSpaceDE w:val="0"/>
        <w:autoSpaceDN w:val="0"/>
        <w:adjustRightInd w:val="0"/>
        <w:ind w:firstLine="540"/>
        <w:jc w:val="both"/>
        <w:rPr>
          <w:sz w:val="26"/>
          <w:szCs w:val="26"/>
        </w:rPr>
      </w:pPr>
      <w:r w:rsidRPr="00C71D82">
        <w:rPr>
          <w:sz w:val="26"/>
          <w:szCs w:val="26"/>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w:t>
      </w:r>
    </w:p>
    <w:p w:rsidR="00104002" w:rsidRPr="00C71D82" w:rsidRDefault="00104002" w:rsidP="00104002">
      <w:pPr>
        <w:autoSpaceDE w:val="0"/>
        <w:autoSpaceDN w:val="0"/>
        <w:adjustRightInd w:val="0"/>
        <w:ind w:firstLine="540"/>
        <w:jc w:val="both"/>
        <w:rPr>
          <w:sz w:val="26"/>
          <w:szCs w:val="26"/>
        </w:rPr>
      </w:pPr>
      <w:r w:rsidRPr="00C71D82">
        <w:rPr>
          <w:sz w:val="26"/>
          <w:szCs w:val="26"/>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 у заявителя;</w:t>
      </w:r>
    </w:p>
    <w:p w:rsidR="00104002" w:rsidRPr="00C71D82" w:rsidRDefault="00104002" w:rsidP="00104002">
      <w:pPr>
        <w:autoSpaceDE w:val="0"/>
        <w:autoSpaceDN w:val="0"/>
        <w:adjustRightInd w:val="0"/>
        <w:ind w:firstLine="540"/>
        <w:jc w:val="both"/>
        <w:rPr>
          <w:sz w:val="26"/>
          <w:szCs w:val="26"/>
        </w:rPr>
      </w:pPr>
      <w:r w:rsidRPr="00C71D82">
        <w:rPr>
          <w:sz w:val="26"/>
          <w:szCs w:val="26"/>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Пензенской области, муниципальными правовыми актами;</w:t>
      </w:r>
    </w:p>
    <w:p w:rsidR="00104002" w:rsidRPr="00C71D82" w:rsidRDefault="00104002" w:rsidP="00104002">
      <w:pPr>
        <w:autoSpaceDE w:val="0"/>
        <w:autoSpaceDN w:val="0"/>
        <w:adjustRightInd w:val="0"/>
        <w:ind w:firstLine="540"/>
        <w:jc w:val="both"/>
        <w:rPr>
          <w:sz w:val="26"/>
          <w:szCs w:val="26"/>
        </w:rPr>
      </w:pPr>
      <w:r w:rsidRPr="00C71D82">
        <w:rPr>
          <w:sz w:val="26"/>
          <w:szCs w:val="26"/>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Пензенской области, муниципальными правовыми актами;</w:t>
      </w:r>
    </w:p>
    <w:p w:rsidR="00104002" w:rsidRPr="00C71D82" w:rsidRDefault="00104002" w:rsidP="00104002">
      <w:pPr>
        <w:autoSpaceDE w:val="0"/>
        <w:autoSpaceDN w:val="0"/>
        <w:adjustRightInd w:val="0"/>
        <w:ind w:firstLine="540"/>
        <w:jc w:val="both"/>
        <w:rPr>
          <w:sz w:val="26"/>
          <w:szCs w:val="26"/>
        </w:rPr>
      </w:pPr>
      <w:r w:rsidRPr="00C71D82">
        <w:rPr>
          <w:sz w:val="26"/>
          <w:szCs w:val="26"/>
        </w:rPr>
        <w:t>7) отказ Администрации, должностного лица Администрации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104002" w:rsidRPr="00C71D82" w:rsidRDefault="00104002" w:rsidP="00104002">
      <w:pPr>
        <w:autoSpaceDE w:val="0"/>
        <w:autoSpaceDN w:val="0"/>
        <w:adjustRightInd w:val="0"/>
        <w:ind w:firstLine="540"/>
        <w:jc w:val="both"/>
        <w:rPr>
          <w:sz w:val="26"/>
          <w:szCs w:val="26"/>
        </w:rPr>
      </w:pPr>
      <w:r w:rsidRPr="00C71D82">
        <w:rPr>
          <w:sz w:val="26"/>
          <w:szCs w:val="26"/>
        </w:rPr>
        <w:lastRenderedPageBreak/>
        <w:t>8) нарушение срока или порядка выдачи документов по результатам предоставления муниципальной услуги;</w:t>
      </w:r>
    </w:p>
    <w:p w:rsidR="00104002" w:rsidRPr="00C71D82" w:rsidRDefault="00104002" w:rsidP="00104002">
      <w:pPr>
        <w:autoSpaceDE w:val="0"/>
        <w:autoSpaceDN w:val="0"/>
        <w:adjustRightInd w:val="0"/>
        <w:ind w:firstLine="540"/>
        <w:jc w:val="both"/>
        <w:rPr>
          <w:sz w:val="26"/>
          <w:szCs w:val="26"/>
        </w:rPr>
      </w:pPr>
      <w:r w:rsidRPr="00C71D82">
        <w:rPr>
          <w:sz w:val="26"/>
          <w:szCs w:val="26"/>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Пензенской области, муниципальными правовыми актами;</w:t>
      </w:r>
    </w:p>
    <w:p w:rsidR="00104002" w:rsidRPr="00C71D82" w:rsidRDefault="00104002" w:rsidP="00104002">
      <w:pPr>
        <w:autoSpaceDE w:val="0"/>
        <w:autoSpaceDN w:val="0"/>
        <w:adjustRightInd w:val="0"/>
        <w:ind w:firstLine="540"/>
        <w:jc w:val="both"/>
        <w:rPr>
          <w:sz w:val="26"/>
          <w:szCs w:val="26"/>
        </w:rPr>
      </w:pPr>
      <w:r w:rsidRPr="00C71D82">
        <w:rPr>
          <w:sz w:val="26"/>
          <w:szCs w:val="26"/>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 210-ФЗ «Об организации предоставления государственных и муниципальных услуг» (с последующими изменениями).</w:t>
      </w:r>
    </w:p>
    <w:p w:rsidR="00104002" w:rsidRPr="00C71D82" w:rsidRDefault="00104002" w:rsidP="00104002">
      <w:pPr>
        <w:ind w:firstLine="708"/>
        <w:jc w:val="both"/>
        <w:rPr>
          <w:sz w:val="26"/>
          <w:szCs w:val="26"/>
        </w:rPr>
      </w:pPr>
      <w:r w:rsidRPr="00C71D82">
        <w:rPr>
          <w:sz w:val="26"/>
          <w:szCs w:val="26"/>
        </w:rPr>
        <w:t>5.4.2. Жалоба подается в Администрацию в письменной форме, в том числе при личном приеме заявителя, или в электронном виде. Жалоба в письменной форме может быть также направлена по почте.</w:t>
      </w:r>
    </w:p>
    <w:p w:rsidR="00104002" w:rsidRPr="00C71D82" w:rsidRDefault="00104002" w:rsidP="00104002">
      <w:pPr>
        <w:ind w:firstLine="708"/>
        <w:jc w:val="both"/>
        <w:rPr>
          <w:sz w:val="26"/>
          <w:szCs w:val="26"/>
        </w:rPr>
      </w:pPr>
      <w:r w:rsidRPr="00C71D82">
        <w:rPr>
          <w:sz w:val="26"/>
          <w:szCs w:val="26"/>
        </w:rPr>
        <w:t>5.4.3. Рассмотрение жалоб осуществляется уполномоченными на это должностными лицами органа, предоставляющего муниципальную услугу, в отношении решений и действий (бездействия) данного органа, его должностных лиц, муниципальных служащих.</w:t>
      </w:r>
    </w:p>
    <w:p w:rsidR="00104002" w:rsidRPr="00C71D82" w:rsidRDefault="00104002" w:rsidP="00104002">
      <w:pPr>
        <w:ind w:firstLine="708"/>
        <w:jc w:val="both"/>
        <w:rPr>
          <w:sz w:val="26"/>
          <w:szCs w:val="26"/>
        </w:rPr>
      </w:pPr>
      <w:r w:rsidRPr="00C71D82">
        <w:rPr>
          <w:sz w:val="26"/>
          <w:szCs w:val="26"/>
        </w:rPr>
        <w:t>5.4.4. В случае подачи жалобы при личном приеме заявитель представляет документ, удостоверяющий его личность, в соответствии с действующим законодательством.</w:t>
      </w:r>
    </w:p>
    <w:p w:rsidR="00104002" w:rsidRPr="00C71D82" w:rsidRDefault="00104002" w:rsidP="00104002">
      <w:pPr>
        <w:ind w:firstLine="708"/>
        <w:jc w:val="both"/>
        <w:rPr>
          <w:sz w:val="26"/>
          <w:szCs w:val="26"/>
        </w:rPr>
      </w:pPr>
      <w:r w:rsidRPr="00C71D82">
        <w:rPr>
          <w:sz w:val="26"/>
          <w:szCs w:val="26"/>
        </w:rPr>
        <w:t>5.4.5.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соответствии с действующим законодательством.</w:t>
      </w:r>
    </w:p>
    <w:p w:rsidR="00104002" w:rsidRPr="00C71D82" w:rsidRDefault="00104002" w:rsidP="00104002">
      <w:pPr>
        <w:ind w:firstLine="708"/>
        <w:jc w:val="both"/>
        <w:rPr>
          <w:sz w:val="26"/>
          <w:szCs w:val="26"/>
        </w:rPr>
      </w:pPr>
      <w:r w:rsidRPr="00C71D82">
        <w:rPr>
          <w:sz w:val="26"/>
          <w:szCs w:val="26"/>
        </w:rPr>
        <w:t>5.4.6. В электронном виде жалоба может быть подана заявителем посредством:</w:t>
      </w:r>
    </w:p>
    <w:p w:rsidR="00104002" w:rsidRPr="00C71D82" w:rsidRDefault="00104002" w:rsidP="00104002">
      <w:pPr>
        <w:ind w:firstLine="708"/>
        <w:jc w:val="both"/>
        <w:rPr>
          <w:sz w:val="26"/>
          <w:szCs w:val="26"/>
        </w:rPr>
      </w:pPr>
      <w:r w:rsidRPr="00C71D82">
        <w:rPr>
          <w:sz w:val="26"/>
          <w:szCs w:val="26"/>
        </w:rPr>
        <w:t>а) официального сайта Администрации;</w:t>
      </w:r>
    </w:p>
    <w:p w:rsidR="00104002" w:rsidRPr="00C71D82" w:rsidRDefault="00104002" w:rsidP="00104002">
      <w:pPr>
        <w:ind w:firstLine="708"/>
        <w:jc w:val="both"/>
        <w:rPr>
          <w:sz w:val="26"/>
          <w:szCs w:val="26"/>
        </w:rPr>
      </w:pPr>
      <w:r w:rsidRPr="00C71D82">
        <w:rPr>
          <w:sz w:val="26"/>
          <w:szCs w:val="26"/>
        </w:rPr>
        <w:t>б) электронной почты Администрации;</w:t>
      </w:r>
    </w:p>
    <w:p w:rsidR="00104002" w:rsidRPr="00C71D82" w:rsidRDefault="00104002" w:rsidP="00104002">
      <w:pPr>
        <w:ind w:firstLine="708"/>
        <w:jc w:val="both"/>
        <w:rPr>
          <w:sz w:val="26"/>
          <w:szCs w:val="26"/>
        </w:rPr>
      </w:pPr>
      <w:r w:rsidRPr="00C71D82">
        <w:rPr>
          <w:sz w:val="26"/>
          <w:szCs w:val="26"/>
        </w:rPr>
        <w:t>в) Единого портала;</w:t>
      </w:r>
    </w:p>
    <w:p w:rsidR="00104002" w:rsidRPr="00C71D82" w:rsidRDefault="00104002" w:rsidP="00104002">
      <w:pPr>
        <w:ind w:firstLine="708"/>
        <w:jc w:val="both"/>
        <w:rPr>
          <w:sz w:val="26"/>
          <w:szCs w:val="26"/>
        </w:rPr>
      </w:pPr>
      <w:r w:rsidRPr="00C71D82">
        <w:rPr>
          <w:sz w:val="26"/>
          <w:szCs w:val="26"/>
        </w:rPr>
        <w:t>г) Регионального портала;</w:t>
      </w:r>
    </w:p>
    <w:p w:rsidR="00104002" w:rsidRPr="00C71D82" w:rsidRDefault="00104002" w:rsidP="00104002">
      <w:pPr>
        <w:ind w:firstLine="708"/>
        <w:jc w:val="both"/>
        <w:rPr>
          <w:sz w:val="26"/>
          <w:szCs w:val="26"/>
        </w:rPr>
      </w:pPr>
      <w:r w:rsidRPr="00C71D82">
        <w:rPr>
          <w:sz w:val="26"/>
          <w:szCs w:val="26"/>
        </w:rPr>
        <w:t>д)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104002" w:rsidRPr="00C71D82" w:rsidRDefault="00104002" w:rsidP="00104002">
      <w:pPr>
        <w:ind w:firstLine="708"/>
        <w:jc w:val="both"/>
        <w:rPr>
          <w:sz w:val="26"/>
          <w:szCs w:val="26"/>
        </w:rPr>
      </w:pPr>
      <w:r w:rsidRPr="00C71D82">
        <w:rPr>
          <w:sz w:val="26"/>
          <w:szCs w:val="26"/>
        </w:rPr>
        <w:t>5.4.7. Подача жалобы и документов, предусмотренных подпунктами 5.4.4 и 5.4.5. настоящего пункта, в электронном виде осуществляется заявителем (представителем заявителя) в соответствии с действующим законодательством.</w:t>
      </w:r>
    </w:p>
    <w:p w:rsidR="00104002" w:rsidRPr="00C71D82" w:rsidRDefault="00104002" w:rsidP="00104002">
      <w:pPr>
        <w:ind w:firstLine="708"/>
        <w:jc w:val="both"/>
        <w:rPr>
          <w:sz w:val="26"/>
          <w:szCs w:val="26"/>
        </w:rPr>
      </w:pPr>
      <w:r w:rsidRPr="00C71D82">
        <w:rPr>
          <w:sz w:val="26"/>
          <w:szCs w:val="26"/>
        </w:rPr>
        <w:t>5.4.8. При поступлении жалобы, принятие решения по которой не входит в компетенцию Администрации, в течение трех рабочих дней со дня ее регистрации жалоба направляется в уполномоченный орган, а заявитель информируется о ее перенаправлении.</w:t>
      </w:r>
    </w:p>
    <w:p w:rsidR="00104002" w:rsidRPr="00C71D82" w:rsidRDefault="00104002" w:rsidP="00104002">
      <w:pPr>
        <w:ind w:firstLine="708"/>
        <w:jc w:val="both"/>
        <w:rPr>
          <w:sz w:val="26"/>
          <w:szCs w:val="26"/>
        </w:rPr>
      </w:pPr>
      <w:r w:rsidRPr="00C71D82">
        <w:rPr>
          <w:sz w:val="26"/>
          <w:szCs w:val="26"/>
        </w:rPr>
        <w:t>При этом срок рассмотрения жалобы исчисляется со дня регистрации жалобы в уполномоченном на ее рассмотрение органе.</w:t>
      </w:r>
    </w:p>
    <w:p w:rsidR="00104002" w:rsidRPr="00C71D82" w:rsidRDefault="00104002" w:rsidP="00104002">
      <w:pPr>
        <w:ind w:firstLine="708"/>
        <w:jc w:val="both"/>
        <w:rPr>
          <w:sz w:val="26"/>
          <w:szCs w:val="26"/>
        </w:rPr>
      </w:pPr>
      <w:r w:rsidRPr="00C71D82">
        <w:rPr>
          <w:sz w:val="26"/>
          <w:szCs w:val="26"/>
        </w:rPr>
        <w:t>5.4.9. Жалоба может быть подана заявителем через МФЦ.</w:t>
      </w:r>
    </w:p>
    <w:p w:rsidR="00104002" w:rsidRPr="00C71D82" w:rsidRDefault="00104002" w:rsidP="00104002">
      <w:pPr>
        <w:ind w:firstLine="708"/>
        <w:jc w:val="both"/>
        <w:rPr>
          <w:sz w:val="26"/>
          <w:szCs w:val="26"/>
        </w:rPr>
      </w:pPr>
      <w:r w:rsidRPr="00C71D82">
        <w:rPr>
          <w:sz w:val="26"/>
          <w:szCs w:val="26"/>
        </w:rPr>
        <w:lastRenderedPageBreak/>
        <w:t>При поступлении жалобы МФЦ обеспечивает ее передачу в Администрацию в порядке и сроки, которые установлены соглашением о взаимодействии между МФЦ и Администрацией, но не позднее следующего рабочего дня со дня поступления жалобы.</w:t>
      </w:r>
    </w:p>
    <w:p w:rsidR="00104002" w:rsidRPr="00C71D82" w:rsidRDefault="00104002" w:rsidP="00104002">
      <w:pPr>
        <w:ind w:firstLine="708"/>
        <w:jc w:val="both"/>
        <w:rPr>
          <w:sz w:val="26"/>
          <w:szCs w:val="26"/>
        </w:rPr>
      </w:pPr>
      <w:r w:rsidRPr="00C71D82">
        <w:rPr>
          <w:sz w:val="26"/>
          <w:szCs w:val="26"/>
        </w:rPr>
        <w:t>При этом срок рассмотрения жалобы исчисляется со дня регистрации жалобы в Администрации.</w:t>
      </w:r>
    </w:p>
    <w:p w:rsidR="00104002" w:rsidRPr="00C71D82" w:rsidRDefault="00104002" w:rsidP="00104002">
      <w:pPr>
        <w:ind w:firstLine="708"/>
        <w:jc w:val="both"/>
        <w:rPr>
          <w:sz w:val="26"/>
          <w:szCs w:val="26"/>
        </w:rPr>
      </w:pPr>
      <w:r w:rsidRPr="00C71D82">
        <w:rPr>
          <w:sz w:val="26"/>
          <w:szCs w:val="26"/>
        </w:rPr>
        <w:t>5.5. Жалоба должна содержать:</w:t>
      </w:r>
    </w:p>
    <w:p w:rsidR="00104002" w:rsidRPr="00C71D82" w:rsidRDefault="00104002" w:rsidP="00104002">
      <w:pPr>
        <w:autoSpaceDE w:val="0"/>
        <w:autoSpaceDN w:val="0"/>
        <w:adjustRightInd w:val="0"/>
        <w:ind w:firstLine="540"/>
        <w:jc w:val="both"/>
        <w:rPr>
          <w:sz w:val="26"/>
          <w:szCs w:val="26"/>
        </w:rPr>
      </w:pPr>
      <w:r w:rsidRPr="00C71D82">
        <w:rPr>
          <w:sz w:val="26"/>
          <w:szCs w:val="26"/>
        </w:rPr>
        <w:t>1) наименование Администрации, должностного лица Администрации,  муниципального служащего, решения и действия (бездействие) которых обжалуются;</w:t>
      </w:r>
    </w:p>
    <w:p w:rsidR="00104002" w:rsidRPr="00C71D82" w:rsidRDefault="00104002" w:rsidP="00104002">
      <w:pPr>
        <w:autoSpaceDE w:val="0"/>
        <w:autoSpaceDN w:val="0"/>
        <w:adjustRightInd w:val="0"/>
        <w:ind w:firstLine="540"/>
        <w:jc w:val="both"/>
        <w:rPr>
          <w:sz w:val="26"/>
          <w:szCs w:val="26"/>
        </w:rPr>
      </w:pPr>
      <w:r w:rsidRPr="00C71D82">
        <w:rPr>
          <w:sz w:val="26"/>
          <w:szCs w:val="26"/>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104002" w:rsidRPr="00C71D82" w:rsidRDefault="00104002" w:rsidP="00104002">
      <w:pPr>
        <w:autoSpaceDE w:val="0"/>
        <w:autoSpaceDN w:val="0"/>
        <w:adjustRightInd w:val="0"/>
        <w:ind w:firstLine="540"/>
        <w:jc w:val="both"/>
        <w:rPr>
          <w:sz w:val="26"/>
          <w:szCs w:val="26"/>
        </w:rPr>
      </w:pPr>
      <w:r w:rsidRPr="00C71D82">
        <w:rPr>
          <w:sz w:val="26"/>
          <w:szCs w:val="26"/>
        </w:rPr>
        <w:t>3) сведения об обжалуемых решениях и действиях (бездействии)  Администрации, должностного лица Администрации, муниципального служащего;</w:t>
      </w:r>
    </w:p>
    <w:p w:rsidR="00104002" w:rsidRPr="00C71D82" w:rsidRDefault="00104002" w:rsidP="00104002">
      <w:pPr>
        <w:autoSpaceDE w:val="0"/>
        <w:autoSpaceDN w:val="0"/>
        <w:adjustRightInd w:val="0"/>
        <w:ind w:firstLine="540"/>
        <w:jc w:val="both"/>
        <w:rPr>
          <w:sz w:val="26"/>
          <w:szCs w:val="26"/>
        </w:rPr>
      </w:pPr>
      <w:r w:rsidRPr="00C71D82">
        <w:rPr>
          <w:sz w:val="26"/>
          <w:szCs w:val="26"/>
        </w:rPr>
        <w:t>4) доводы, на основании которых заявитель не согласен с решением и действием (бездействием) Администрации, должностного лица Администрации, муниципального служащего. Заявителем могут быть представлены документы (при наличии</w:t>
      </w:r>
      <w:r w:rsidR="00C632AC" w:rsidRPr="00C71D82">
        <w:rPr>
          <w:sz w:val="26"/>
          <w:szCs w:val="26"/>
        </w:rPr>
        <w:t>)</w:t>
      </w:r>
      <w:r w:rsidRPr="00C71D82">
        <w:rPr>
          <w:sz w:val="26"/>
          <w:szCs w:val="26"/>
        </w:rPr>
        <w:t>, подтверждающие доводы заявителя, либо их копии.</w:t>
      </w:r>
    </w:p>
    <w:p w:rsidR="00104002" w:rsidRPr="00C71D82" w:rsidRDefault="00104002" w:rsidP="00104002">
      <w:pPr>
        <w:ind w:firstLine="708"/>
        <w:jc w:val="both"/>
        <w:rPr>
          <w:sz w:val="26"/>
          <w:szCs w:val="26"/>
        </w:rPr>
      </w:pPr>
      <w:r w:rsidRPr="00C71D82">
        <w:rPr>
          <w:sz w:val="26"/>
          <w:szCs w:val="26"/>
        </w:rPr>
        <w:t xml:space="preserve">5.6. Заявитель имеет право на получение исчерпывающей информации и документов, необходимых для обоснования и рассмотрения жалобы. </w:t>
      </w:r>
    </w:p>
    <w:p w:rsidR="00104002" w:rsidRPr="00C71D82" w:rsidRDefault="00104002" w:rsidP="00104002">
      <w:pPr>
        <w:ind w:firstLine="708"/>
        <w:jc w:val="both"/>
        <w:rPr>
          <w:sz w:val="26"/>
          <w:szCs w:val="26"/>
        </w:rPr>
      </w:pPr>
      <w:r w:rsidRPr="00C71D82">
        <w:rPr>
          <w:sz w:val="26"/>
          <w:szCs w:val="26"/>
        </w:rPr>
        <w:t>5.7. Жалоба подлежит рассмотрению в течение пятнадцати рабочих дней со дня ее регистрации,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104002" w:rsidRPr="00C71D82" w:rsidRDefault="00104002" w:rsidP="00104002">
      <w:pPr>
        <w:ind w:firstLine="708"/>
        <w:jc w:val="both"/>
        <w:rPr>
          <w:sz w:val="26"/>
          <w:szCs w:val="26"/>
        </w:rPr>
      </w:pPr>
      <w:r w:rsidRPr="00C71D82">
        <w:rPr>
          <w:sz w:val="26"/>
          <w:szCs w:val="26"/>
        </w:rPr>
        <w:t>5.8. По результатам рассмотрения жалобы принимается одно из следующих решений:</w:t>
      </w:r>
    </w:p>
    <w:p w:rsidR="00104002" w:rsidRPr="00C71D82" w:rsidRDefault="00104002" w:rsidP="00104002">
      <w:pPr>
        <w:ind w:firstLine="708"/>
        <w:jc w:val="both"/>
        <w:rPr>
          <w:sz w:val="26"/>
          <w:szCs w:val="26"/>
        </w:rPr>
      </w:pPr>
      <w:r w:rsidRPr="00C71D82">
        <w:rPr>
          <w:sz w:val="26"/>
          <w:szCs w:val="26"/>
        </w:rPr>
        <w:t>-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Пензенской области, муниципальными правовыми актами;</w:t>
      </w:r>
    </w:p>
    <w:p w:rsidR="00104002" w:rsidRPr="00C71D82" w:rsidRDefault="00104002" w:rsidP="00104002">
      <w:pPr>
        <w:ind w:firstLine="708"/>
        <w:jc w:val="both"/>
        <w:rPr>
          <w:sz w:val="26"/>
          <w:szCs w:val="26"/>
        </w:rPr>
      </w:pPr>
      <w:r w:rsidRPr="00C71D82">
        <w:rPr>
          <w:sz w:val="26"/>
          <w:szCs w:val="26"/>
        </w:rPr>
        <w:t>- в удовлетворении жалобы отказывается.</w:t>
      </w:r>
    </w:p>
    <w:p w:rsidR="00104002" w:rsidRPr="00C71D82" w:rsidRDefault="00104002" w:rsidP="00104002">
      <w:pPr>
        <w:ind w:firstLine="708"/>
        <w:jc w:val="both"/>
        <w:rPr>
          <w:sz w:val="26"/>
          <w:szCs w:val="26"/>
        </w:rPr>
      </w:pPr>
      <w:r w:rsidRPr="00C71D82">
        <w:rPr>
          <w:sz w:val="26"/>
          <w:szCs w:val="26"/>
        </w:rPr>
        <w:t>5.9. Не позднее дня, следующего за днем принятия решения, указанного в пункте 5.8. настоящего раздела,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104002" w:rsidRPr="00C71D82" w:rsidRDefault="00104002" w:rsidP="00104002">
      <w:pPr>
        <w:ind w:firstLine="708"/>
        <w:jc w:val="both"/>
        <w:rPr>
          <w:sz w:val="26"/>
          <w:szCs w:val="26"/>
        </w:rPr>
      </w:pPr>
      <w:r w:rsidRPr="00C71D82">
        <w:rPr>
          <w:sz w:val="26"/>
          <w:szCs w:val="26"/>
        </w:rPr>
        <w:t xml:space="preserve">5.10. В случае признания жалобы подлежащей удовлетворению в ответе заявителю дается информация о действиях, осуществляемых Администрацией,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w:t>
      </w:r>
      <w:r w:rsidRPr="00C71D82">
        <w:rPr>
          <w:sz w:val="26"/>
          <w:szCs w:val="26"/>
        </w:rPr>
        <w:lastRenderedPageBreak/>
        <w:t>указывается информация о дальнейших действиях, которые необходимо совершить заявителю в целях получения муниципальной услуги.</w:t>
      </w:r>
    </w:p>
    <w:p w:rsidR="00104002" w:rsidRPr="00C71D82" w:rsidRDefault="00104002" w:rsidP="00104002">
      <w:pPr>
        <w:ind w:firstLine="708"/>
        <w:jc w:val="both"/>
        <w:rPr>
          <w:sz w:val="26"/>
          <w:szCs w:val="26"/>
        </w:rPr>
      </w:pPr>
      <w:r w:rsidRPr="00C71D82">
        <w:rPr>
          <w:sz w:val="26"/>
          <w:szCs w:val="26"/>
        </w:rP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104002" w:rsidRPr="00C71D82" w:rsidRDefault="00104002" w:rsidP="00104002">
      <w:pPr>
        <w:ind w:firstLine="708"/>
        <w:jc w:val="both"/>
        <w:rPr>
          <w:sz w:val="26"/>
          <w:szCs w:val="26"/>
        </w:rPr>
      </w:pPr>
      <w:r w:rsidRPr="00C71D82">
        <w:rPr>
          <w:sz w:val="26"/>
          <w:szCs w:val="26"/>
        </w:rPr>
        <w:t>5.11.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направляет имеющиеся материалы в органы прокуратуры.</w:t>
      </w:r>
    </w:p>
    <w:p w:rsidR="00104002" w:rsidRPr="00C71D82" w:rsidRDefault="00104002" w:rsidP="00104002">
      <w:pPr>
        <w:ind w:firstLine="708"/>
        <w:jc w:val="both"/>
        <w:rPr>
          <w:sz w:val="26"/>
          <w:szCs w:val="26"/>
        </w:rPr>
      </w:pPr>
      <w:r w:rsidRPr="00C71D82">
        <w:rPr>
          <w:sz w:val="26"/>
          <w:szCs w:val="26"/>
        </w:rPr>
        <w:t>5.12. Заявитель имеет право обжаловать решение по жалобе или действие (бездействие) в связи с рассмотрением жалобы в административном и (или) судебном порядке в соответствии с законодательством Российской Федерации.</w:t>
      </w:r>
    </w:p>
    <w:p w:rsidR="00104002" w:rsidRPr="00C71D82" w:rsidRDefault="00104002" w:rsidP="00104002">
      <w:pPr>
        <w:ind w:firstLine="708"/>
        <w:jc w:val="both"/>
        <w:rPr>
          <w:sz w:val="26"/>
          <w:szCs w:val="26"/>
        </w:rPr>
      </w:pPr>
      <w:r w:rsidRPr="00C71D82">
        <w:rPr>
          <w:sz w:val="26"/>
          <w:szCs w:val="26"/>
        </w:rPr>
        <w:t>5.13. Жалоба на решения и (или) действия (бездействие), принятые и осуществляемые в ходе предоставления муниципальной услуги, может быть подана заявителем в порядке, установленном антимонопольным законодательством Российской Федерации, в антимонопольный орган.</w:t>
      </w:r>
    </w:p>
    <w:p w:rsidR="00104002" w:rsidRPr="00B00DC2" w:rsidRDefault="00104002" w:rsidP="00104002">
      <w:pPr>
        <w:autoSpaceDE w:val="0"/>
        <w:autoSpaceDN w:val="0"/>
        <w:adjustRightInd w:val="0"/>
        <w:jc w:val="both"/>
        <w:outlineLvl w:val="0"/>
        <w:rPr>
          <w:sz w:val="28"/>
          <w:szCs w:val="28"/>
        </w:rPr>
      </w:pPr>
    </w:p>
    <w:p w:rsidR="00104002" w:rsidRPr="00B00DC2" w:rsidRDefault="00104002" w:rsidP="00104002">
      <w:pPr>
        <w:pStyle w:val="ConsPlusNormal"/>
        <w:jc w:val="right"/>
        <w:outlineLvl w:val="1"/>
        <w:rPr>
          <w:rFonts w:ascii="Times New Roman" w:hAnsi="Times New Roman" w:cs="Times New Roman"/>
          <w:sz w:val="28"/>
          <w:szCs w:val="28"/>
        </w:rPr>
      </w:pPr>
    </w:p>
    <w:p w:rsidR="00104002" w:rsidRPr="00B00DC2" w:rsidRDefault="00104002" w:rsidP="00104002">
      <w:pPr>
        <w:pStyle w:val="ConsPlusNormal"/>
        <w:jc w:val="right"/>
        <w:outlineLvl w:val="1"/>
        <w:rPr>
          <w:rFonts w:ascii="Times New Roman" w:hAnsi="Times New Roman" w:cs="Times New Roman"/>
          <w:sz w:val="28"/>
          <w:szCs w:val="28"/>
        </w:rPr>
      </w:pPr>
    </w:p>
    <w:p w:rsidR="00104002" w:rsidRPr="00B00DC2" w:rsidRDefault="00104002" w:rsidP="00104002">
      <w:pPr>
        <w:pStyle w:val="ConsPlusNormal"/>
        <w:jc w:val="right"/>
        <w:outlineLvl w:val="1"/>
        <w:rPr>
          <w:rFonts w:ascii="Times New Roman" w:hAnsi="Times New Roman" w:cs="Times New Roman"/>
          <w:sz w:val="28"/>
          <w:szCs w:val="28"/>
        </w:rPr>
      </w:pPr>
    </w:p>
    <w:p w:rsidR="00104002" w:rsidRPr="00B00DC2" w:rsidRDefault="00104002" w:rsidP="00104002">
      <w:pPr>
        <w:pStyle w:val="ConsPlusNormal"/>
        <w:jc w:val="right"/>
        <w:outlineLvl w:val="1"/>
        <w:rPr>
          <w:rFonts w:ascii="Times New Roman" w:hAnsi="Times New Roman" w:cs="Times New Roman"/>
          <w:sz w:val="28"/>
          <w:szCs w:val="28"/>
        </w:rPr>
      </w:pPr>
    </w:p>
    <w:p w:rsidR="00104002" w:rsidRPr="00B00DC2" w:rsidRDefault="00104002" w:rsidP="00104002">
      <w:pPr>
        <w:pStyle w:val="ConsPlusNormal"/>
        <w:jc w:val="right"/>
        <w:outlineLvl w:val="1"/>
        <w:rPr>
          <w:rFonts w:ascii="Times New Roman" w:hAnsi="Times New Roman" w:cs="Times New Roman"/>
          <w:sz w:val="28"/>
          <w:szCs w:val="28"/>
        </w:rPr>
      </w:pPr>
    </w:p>
    <w:p w:rsidR="00104002" w:rsidRPr="00B00DC2" w:rsidRDefault="00104002" w:rsidP="00104002">
      <w:pPr>
        <w:pStyle w:val="ConsPlusNormal"/>
        <w:jc w:val="right"/>
        <w:outlineLvl w:val="1"/>
        <w:rPr>
          <w:rFonts w:ascii="Times New Roman" w:hAnsi="Times New Roman" w:cs="Times New Roman"/>
          <w:sz w:val="28"/>
          <w:szCs w:val="28"/>
        </w:rPr>
      </w:pPr>
    </w:p>
    <w:p w:rsidR="00104002" w:rsidRPr="00B00DC2" w:rsidRDefault="00104002" w:rsidP="00104002">
      <w:pPr>
        <w:pStyle w:val="ConsPlusNormal"/>
        <w:jc w:val="right"/>
        <w:outlineLvl w:val="1"/>
        <w:rPr>
          <w:rFonts w:ascii="Times New Roman" w:hAnsi="Times New Roman" w:cs="Times New Roman"/>
          <w:sz w:val="28"/>
          <w:szCs w:val="28"/>
        </w:rPr>
      </w:pPr>
    </w:p>
    <w:p w:rsidR="00104002" w:rsidRPr="00B00DC2" w:rsidRDefault="00104002" w:rsidP="00104002">
      <w:pPr>
        <w:pStyle w:val="ConsPlusNormal"/>
        <w:jc w:val="right"/>
        <w:outlineLvl w:val="1"/>
        <w:rPr>
          <w:rFonts w:ascii="Times New Roman" w:hAnsi="Times New Roman" w:cs="Times New Roman"/>
          <w:sz w:val="28"/>
          <w:szCs w:val="28"/>
        </w:rPr>
      </w:pPr>
    </w:p>
    <w:p w:rsidR="00104002" w:rsidRPr="00B00DC2" w:rsidRDefault="00104002" w:rsidP="00104002">
      <w:pPr>
        <w:pStyle w:val="ConsPlusNormal"/>
        <w:jc w:val="right"/>
        <w:outlineLvl w:val="1"/>
        <w:rPr>
          <w:rFonts w:ascii="Times New Roman" w:hAnsi="Times New Roman" w:cs="Times New Roman"/>
          <w:sz w:val="28"/>
          <w:szCs w:val="28"/>
        </w:rPr>
      </w:pPr>
    </w:p>
    <w:p w:rsidR="00104002" w:rsidRPr="00B00DC2" w:rsidRDefault="00104002" w:rsidP="00104002">
      <w:pPr>
        <w:pStyle w:val="ConsPlusNormal"/>
        <w:jc w:val="right"/>
        <w:outlineLvl w:val="1"/>
        <w:rPr>
          <w:rFonts w:ascii="Times New Roman" w:hAnsi="Times New Roman" w:cs="Times New Roman"/>
          <w:sz w:val="28"/>
          <w:szCs w:val="28"/>
        </w:rPr>
      </w:pPr>
    </w:p>
    <w:p w:rsidR="00104002" w:rsidRDefault="00104002" w:rsidP="00104002">
      <w:pPr>
        <w:pStyle w:val="ConsPlusNormal"/>
        <w:jc w:val="right"/>
        <w:outlineLvl w:val="1"/>
        <w:rPr>
          <w:rFonts w:ascii="Times New Roman" w:hAnsi="Times New Roman" w:cs="Times New Roman"/>
          <w:sz w:val="28"/>
          <w:szCs w:val="28"/>
        </w:rPr>
      </w:pPr>
    </w:p>
    <w:p w:rsidR="001F2364" w:rsidRDefault="001F2364" w:rsidP="00104002">
      <w:pPr>
        <w:pStyle w:val="ConsPlusNormal"/>
        <w:jc w:val="right"/>
        <w:outlineLvl w:val="1"/>
        <w:rPr>
          <w:rFonts w:ascii="Times New Roman" w:hAnsi="Times New Roman" w:cs="Times New Roman"/>
          <w:sz w:val="28"/>
          <w:szCs w:val="28"/>
        </w:rPr>
      </w:pPr>
    </w:p>
    <w:p w:rsidR="001F2364" w:rsidRDefault="001F2364" w:rsidP="00104002">
      <w:pPr>
        <w:pStyle w:val="ConsPlusNormal"/>
        <w:jc w:val="right"/>
        <w:outlineLvl w:val="1"/>
        <w:rPr>
          <w:rFonts w:ascii="Times New Roman" w:hAnsi="Times New Roman" w:cs="Times New Roman"/>
          <w:sz w:val="28"/>
          <w:szCs w:val="28"/>
        </w:rPr>
      </w:pPr>
    </w:p>
    <w:p w:rsidR="001F2364" w:rsidRPr="00B00DC2" w:rsidRDefault="001F2364" w:rsidP="00104002">
      <w:pPr>
        <w:pStyle w:val="ConsPlusNormal"/>
        <w:jc w:val="right"/>
        <w:outlineLvl w:val="1"/>
        <w:rPr>
          <w:rFonts w:ascii="Times New Roman" w:hAnsi="Times New Roman" w:cs="Times New Roman"/>
          <w:sz w:val="28"/>
          <w:szCs w:val="28"/>
        </w:rPr>
      </w:pPr>
    </w:p>
    <w:p w:rsidR="00104002" w:rsidRPr="00B00DC2" w:rsidRDefault="00104002" w:rsidP="00104002">
      <w:pPr>
        <w:pStyle w:val="ConsPlusNormal"/>
        <w:jc w:val="right"/>
        <w:outlineLvl w:val="1"/>
        <w:rPr>
          <w:rFonts w:ascii="Times New Roman" w:hAnsi="Times New Roman" w:cs="Times New Roman"/>
          <w:sz w:val="28"/>
          <w:szCs w:val="28"/>
        </w:rPr>
      </w:pPr>
    </w:p>
    <w:p w:rsidR="00104002" w:rsidRPr="00B00DC2" w:rsidRDefault="00104002" w:rsidP="00104002">
      <w:pPr>
        <w:pStyle w:val="ConsPlusNormal"/>
        <w:jc w:val="right"/>
        <w:outlineLvl w:val="1"/>
        <w:rPr>
          <w:rFonts w:ascii="Times New Roman" w:hAnsi="Times New Roman" w:cs="Times New Roman"/>
          <w:sz w:val="28"/>
          <w:szCs w:val="28"/>
        </w:rPr>
      </w:pPr>
    </w:p>
    <w:tbl>
      <w:tblPr>
        <w:tblW w:w="0" w:type="auto"/>
        <w:tblLook w:val="04A0" w:firstRow="1" w:lastRow="0" w:firstColumn="1" w:lastColumn="0" w:noHBand="0" w:noVBand="1"/>
      </w:tblPr>
      <w:tblGrid>
        <w:gridCol w:w="4952"/>
        <w:gridCol w:w="4953"/>
      </w:tblGrid>
      <w:tr w:rsidR="00104002" w:rsidTr="00104002">
        <w:tc>
          <w:tcPr>
            <w:tcW w:w="4952" w:type="dxa"/>
          </w:tcPr>
          <w:p w:rsidR="00104002" w:rsidRPr="00104002" w:rsidRDefault="00104002" w:rsidP="00104002">
            <w:pPr>
              <w:pStyle w:val="ConsPlusNormal"/>
              <w:ind w:firstLine="0"/>
              <w:jc w:val="right"/>
              <w:outlineLvl w:val="0"/>
              <w:rPr>
                <w:rFonts w:ascii="Times New Roman" w:hAnsi="Times New Roman" w:cs="Times New Roman"/>
                <w:sz w:val="24"/>
                <w:szCs w:val="24"/>
              </w:rPr>
            </w:pPr>
          </w:p>
        </w:tc>
        <w:tc>
          <w:tcPr>
            <w:tcW w:w="4953" w:type="dxa"/>
          </w:tcPr>
          <w:p w:rsidR="00104002" w:rsidRPr="00104002" w:rsidRDefault="00104002" w:rsidP="00104002">
            <w:pPr>
              <w:pStyle w:val="ConsPlusNormal"/>
              <w:jc w:val="center"/>
              <w:outlineLvl w:val="1"/>
              <w:rPr>
                <w:rFonts w:ascii="Times New Roman" w:hAnsi="Times New Roman" w:cs="Times New Roman"/>
                <w:sz w:val="24"/>
                <w:szCs w:val="24"/>
              </w:rPr>
            </w:pPr>
            <w:r w:rsidRPr="00104002">
              <w:rPr>
                <w:rFonts w:ascii="Times New Roman" w:hAnsi="Times New Roman" w:cs="Times New Roman"/>
                <w:sz w:val="24"/>
                <w:szCs w:val="24"/>
              </w:rPr>
              <w:t>Приложение № 1</w:t>
            </w:r>
          </w:p>
          <w:p w:rsidR="00104002" w:rsidRPr="00104002" w:rsidRDefault="00104002" w:rsidP="00104002">
            <w:pPr>
              <w:pStyle w:val="ConsPlusNormal"/>
              <w:jc w:val="center"/>
              <w:rPr>
                <w:rFonts w:ascii="Times New Roman" w:hAnsi="Times New Roman" w:cs="Times New Roman"/>
                <w:sz w:val="24"/>
                <w:szCs w:val="24"/>
              </w:rPr>
            </w:pPr>
            <w:r w:rsidRPr="00104002">
              <w:rPr>
                <w:rFonts w:ascii="Times New Roman" w:hAnsi="Times New Roman" w:cs="Times New Roman"/>
                <w:sz w:val="24"/>
                <w:szCs w:val="24"/>
              </w:rPr>
              <w:t>к Административному регламенту</w:t>
            </w:r>
          </w:p>
          <w:p w:rsidR="00104002" w:rsidRPr="00104002" w:rsidRDefault="00104002" w:rsidP="00104002">
            <w:pPr>
              <w:pStyle w:val="ConsPlusNormal"/>
              <w:jc w:val="center"/>
              <w:rPr>
                <w:rFonts w:ascii="Times New Roman" w:hAnsi="Times New Roman" w:cs="Times New Roman"/>
                <w:sz w:val="24"/>
                <w:szCs w:val="24"/>
              </w:rPr>
            </w:pPr>
            <w:r w:rsidRPr="00104002">
              <w:rPr>
                <w:rFonts w:ascii="Times New Roman" w:hAnsi="Times New Roman" w:cs="Times New Roman"/>
                <w:sz w:val="24"/>
                <w:szCs w:val="24"/>
              </w:rPr>
              <w:t>по предоставлению муниципальной услуги</w:t>
            </w:r>
            <w:r>
              <w:rPr>
                <w:rFonts w:ascii="Times New Roman" w:hAnsi="Times New Roman" w:cs="Times New Roman"/>
                <w:sz w:val="24"/>
                <w:szCs w:val="24"/>
              </w:rPr>
              <w:t xml:space="preserve"> </w:t>
            </w:r>
            <w:r w:rsidRPr="00104002">
              <w:rPr>
                <w:rFonts w:ascii="Times New Roman" w:hAnsi="Times New Roman" w:cs="Times New Roman"/>
                <w:sz w:val="24"/>
                <w:szCs w:val="24"/>
              </w:rPr>
              <w:t>«Предоставление земельного</w:t>
            </w:r>
          </w:p>
          <w:p w:rsidR="00104002" w:rsidRPr="00104002" w:rsidRDefault="00104002" w:rsidP="00104002">
            <w:pPr>
              <w:pStyle w:val="ConsPlusNormal"/>
              <w:jc w:val="center"/>
              <w:rPr>
                <w:rFonts w:ascii="Times New Roman" w:hAnsi="Times New Roman" w:cs="Times New Roman"/>
                <w:sz w:val="24"/>
                <w:szCs w:val="24"/>
              </w:rPr>
            </w:pPr>
            <w:r w:rsidRPr="00104002">
              <w:rPr>
                <w:rFonts w:ascii="Times New Roman" w:hAnsi="Times New Roman" w:cs="Times New Roman"/>
                <w:sz w:val="24"/>
                <w:szCs w:val="24"/>
              </w:rPr>
              <w:t>участка, находящегося в</w:t>
            </w:r>
          </w:p>
          <w:p w:rsidR="00104002" w:rsidRPr="00104002" w:rsidRDefault="00104002" w:rsidP="00104002">
            <w:pPr>
              <w:pStyle w:val="ConsPlusNormal"/>
              <w:jc w:val="center"/>
              <w:rPr>
                <w:rFonts w:ascii="Times New Roman" w:hAnsi="Times New Roman" w:cs="Times New Roman"/>
                <w:sz w:val="24"/>
                <w:szCs w:val="24"/>
              </w:rPr>
            </w:pPr>
            <w:r w:rsidRPr="00104002">
              <w:rPr>
                <w:rFonts w:ascii="Times New Roman" w:hAnsi="Times New Roman" w:cs="Times New Roman"/>
                <w:sz w:val="24"/>
                <w:szCs w:val="24"/>
              </w:rPr>
              <w:t>муниципальной собственности, в постоянное</w:t>
            </w:r>
            <w:r>
              <w:rPr>
                <w:rFonts w:ascii="Times New Roman" w:hAnsi="Times New Roman" w:cs="Times New Roman"/>
                <w:sz w:val="24"/>
                <w:szCs w:val="24"/>
              </w:rPr>
              <w:t xml:space="preserve"> </w:t>
            </w:r>
            <w:r w:rsidRPr="00104002">
              <w:rPr>
                <w:rFonts w:ascii="Times New Roman" w:hAnsi="Times New Roman" w:cs="Times New Roman"/>
                <w:sz w:val="24"/>
                <w:szCs w:val="24"/>
              </w:rPr>
              <w:t>(бессрочное)</w:t>
            </w:r>
            <w:r>
              <w:rPr>
                <w:rFonts w:ascii="Times New Roman" w:hAnsi="Times New Roman" w:cs="Times New Roman"/>
                <w:sz w:val="24"/>
                <w:szCs w:val="24"/>
              </w:rPr>
              <w:t xml:space="preserve"> </w:t>
            </w:r>
            <w:r w:rsidRPr="00104002">
              <w:rPr>
                <w:rFonts w:ascii="Times New Roman" w:hAnsi="Times New Roman" w:cs="Times New Roman"/>
                <w:sz w:val="24"/>
                <w:szCs w:val="24"/>
              </w:rPr>
              <w:t>пользование»</w:t>
            </w:r>
          </w:p>
          <w:p w:rsidR="00104002" w:rsidRPr="00104002" w:rsidRDefault="00104002" w:rsidP="00104002">
            <w:pPr>
              <w:pStyle w:val="ConsPlusNormal"/>
              <w:jc w:val="center"/>
              <w:rPr>
                <w:rFonts w:ascii="Times New Roman" w:hAnsi="Times New Roman" w:cs="Times New Roman"/>
                <w:sz w:val="24"/>
                <w:szCs w:val="24"/>
              </w:rPr>
            </w:pPr>
          </w:p>
          <w:p w:rsidR="00104002" w:rsidRPr="00104002" w:rsidRDefault="00104002" w:rsidP="00104002">
            <w:pPr>
              <w:pStyle w:val="ConsPlusNormal"/>
              <w:ind w:firstLine="0"/>
              <w:jc w:val="center"/>
              <w:outlineLvl w:val="0"/>
              <w:rPr>
                <w:rFonts w:ascii="Times New Roman" w:hAnsi="Times New Roman" w:cs="Times New Roman"/>
                <w:sz w:val="24"/>
                <w:szCs w:val="24"/>
              </w:rPr>
            </w:pPr>
          </w:p>
        </w:tc>
      </w:tr>
    </w:tbl>
    <w:p w:rsidR="00104002" w:rsidRDefault="00104002" w:rsidP="00104002">
      <w:pPr>
        <w:pStyle w:val="ConsPlusNonformat"/>
        <w:jc w:val="right"/>
        <w:rPr>
          <w:rFonts w:ascii="Times New Roman" w:hAnsi="Times New Roman" w:cs="Times New Roman"/>
          <w:b/>
          <w:sz w:val="22"/>
          <w:szCs w:val="22"/>
        </w:rPr>
      </w:pPr>
      <w:r w:rsidRPr="00104002">
        <w:rPr>
          <w:rFonts w:ascii="Times New Roman" w:hAnsi="Times New Roman" w:cs="Times New Roman"/>
          <w:b/>
          <w:sz w:val="22"/>
          <w:szCs w:val="22"/>
        </w:rPr>
        <w:t>Форма заявления</w:t>
      </w:r>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69"/>
        <w:gridCol w:w="5736"/>
      </w:tblGrid>
      <w:tr w:rsidR="00104002" w:rsidTr="00104002">
        <w:tc>
          <w:tcPr>
            <w:tcW w:w="4952" w:type="dxa"/>
          </w:tcPr>
          <w:p w:rsidR="00104002" w:rsidRDefault="00104002" w:rsidP="00104002">
            <w:pPr>
              <w:pStyle w:val="ConsPlusNonformat"/>
              <w:jc w:val="right"/>
              <w:rPr>
                <w:rFonts w:ascii="Times New Roman" w:hAnsi="Times New Roman" w:cs="Times New Roman"/>
                <w:b/>
                <w:sz w:val="22"/>
                <w:szCs w:val="22"/>
              </w:rPr>
            </w:pPr>
          </w:p>
        </w:tc>
        <w:tc>
          <w:tcPr>
            <w:tcW w:w="4953" w:type="dxa"/>
          </w:tcPr>
          <w:p w:rsidR="00104002" w:rsidRPr="00104002" w:rsidRDefault="00104002" w:rsidP="00104002">
            <w:pPr>
              <w:pStyle w:val="ConsPlusNonformat"/>
              <w:jc w:val="center"/>
              <w:rPr>
                <w:rFonts w:ascii="Times New Roman" w:hAnsi="Times New Roman" w:cs="Times New Roman"/>
                <w:sz w:val="22"/>
                <w:szCs w:val="22"/>
              </w:rPr>
            </w:pPr>
            <w:r w:rsidRPr="00104002">
              <w:rPr>
                <w:rFonts w:ascii="Times New Roman" w:hAnsi="Times New Roman" w:cs="Times New Roman"/>
                <w:sz w:val="22"/>
                <w:szCs w:val="22"/>
              </w:rPr>
              <w:t>Главе Администрации</w:t>
            </w:r>
            <w:r>
              <w:rPr>
                <w:rFonts w:ascii="Times New Roman" w:hAnsi="Times New Roman" w:cs="Times New Roman"/>
                <w:sz w:val="22"/>
                <w:szCs w:val="22"/>
              </w:rPr>
              <w:t xml:space="preserve"> </w:t>
            </w:r>
            <w:r w:rsidR="001F2364">
              <w:rPr>
                <w:rFonts w:ascii="Times New Roman" w:hAnsi="Times New Roman" w:cs="Times New Roman"/>
                <w:sz w:val="22"/>
                <w:szCs w:val="22"/>
              </w:rPr>
              <w:t>Невежкинского</w:t>
            </w:r>
            <w:r>
              <w:rPr>
                <w:rFonts w:ascii="Times New Roman" w:hAnsi="Times New Roman" w:cs="Times New Roman"/>
                <w:sz w:val="22"/>
                <w:szCs w:val="22"/>
              </w:rPr>
              <w:t xml:space="preserve"> сельсовета</w:t>
            </w:r>
            <w:r w:rsidRPr="00104002">
              <w:rPr>
                <w:rFonts w:ascii="Times New Roman" w:hAnsi="Times New Roman" w:cs="Times New Roman"/>
                <w:sz w:val="22"/>
                <w:szCs w:val="22"/>
              </w:rPr>
              <w:t xml:space="preserve"> __________</w:t>
            </w:r>
            <w:r>
              <w:rPr>
                <w:rFonts w:ascii="Times New Roman" w:hAnsi="Times New Roman" w:cs="Times New Roman"/>
                <w:sz w:val="22"/>
                <w:szCs w:val="22"/>
              </w:rPr>
              <w:t>_____________________________</w:t>
            </w:r>
          </w:p>
          <w:p w:rsidR="00104002" w:rsidRPr="00104002" w:rsidRDefault="00104002" w:rsidP="00104002">
            <w:pPr>
              <w:pStyle w:val="ConsPlusNonformat"/>
              <w:jc w:val="center"/>
              <w:rPr>
                <w:rFonts w:ascii="Times New Roman" w:hAnsi="Times New Roman" w:cs="Times New Roman"/>
                <w:sz w:val="22"/>
                <w:szCs w:val="22"/>
              </w:rPr>
            </w:pPr>
            <w:r w:rsidRPr="00104002">
              <w:rPr>
                <w:rFonts w:ascii="Times New Roman" w:hAnsi="Times New Roman" w:cs="Times New Roman"/>
                <w:sz w:val="22"/>
                <w:szCs w:val="22"/>
              </w:rPr>
              <w:lastRenderedPageBreak/>
              <w:t>от _________________________________________</w:t>
            </w:r>
          </w:p>
          <w:p w:rsidR="00104002" w:rsidRPr="00104002" w:rsidRDefault="00104002" w:rsidP="00104002">
            <w:pPr>
              <w:pStyle w:val="ConsPlusNonformat"/>
              <w:jc w:val="center"/>
              <w:rPr>
                <w:rFonts w:ascii="Times New Roman" w:hAnsi="Times New Roman" w:cs="Times New Roman"/>
                <w:sz w:val="18"/>
                <w:szCs w:val="18"/>
              </w:rPr>
            </w:pPr>
            <w:r w:rsidRPr="00104002">
              <w:rPr>
                <w:rFonts w:ascii="Times New Roman" w:hAnsi="Times New Roman" w:cs="Times New Roman"/>
                <w:sz w:val="18"/>
                <w:szCs w:val="18"/>
              </w:rPr>
              <w:t>(наименование и место нахождения заявителя)</w:t>
            </w:r>
          </w:p>
          <w:p w:rsidR="00104002" w:rsidRPr="00104002" w:rsidRDefault="00104002" w:rsidP="00104002">
            <w:pPr>
              <w:pStyle w:val="ConsPlusNonformat"/>
              <w:jc w:val="center"/>
              <w:rPr>
                <w:rFonts w:ascii="Times New Roman" w:hAnsi="Times New Roman" w:cs="Times New Roman"/>
                <w:sz w:val="24"/>
                <w:szCs w:val="24"/>
              </w:rPr>
            </w:pPr>
            <w:r w:rsidRPr="00104002">
              <w:rPr>
                <w:rFonts w:ascii="Times New Roman" w:hAnsi="Times New Roman" w:cs="Times New Roman"/>
                <w:sz w:val="24"/>
                <w:szCs w:val="24"/>
              </w:rPr>
              <w:t>______________________________________________</w:t>
            </w:r>
          </w:p>
          <w:p w:rsidR="00104002" w:rsidRPr="00104002" w:rsidRDefault="00104002" w:rsidP="00104002">
            <w:pPr>
              <w:pStyle w:val="ConsPlusNonformat"/>
              <w:jc w:val="center"/>
              <w:rPr>
                <w:rFonts w:ascii="Times New Roman" w:hAnsi="Times New Roman" w:cs="Times New Roman"/>
                <w:sz w:val="18"/>
                <w:szCs w:val="18"/>
              </w:rPr>
            </w:pPr>
            <w:r w:rsidRPr="00104002">
              <w:rPr>
                <w:rFonts w:ascii="Times New Roman" w:hAnsi="Times New Roman" w:cs="Times New Roman"/>
                <w:sz w:val="22"/>
                <w:szCs w:val="22"/>
              </w:rPr>
              <w:t>(</w:t>
            </w:r>
            <w:r w:rsidRPr="00104002">
              <w:rPr>
                <w:rFonts w:ascii="Times New Roman" w:hAnsi="Times New Roman" w:cs="Times New Roman"/>
                <w:sz w:val="18"/>
                <w:szCs w:val="18"/>
              </w:rPr>
              <w:t>государственный регистрационный номер записи</w:t>
            </w:r>
          </w:p>
          <w:p w:rsidR="00104002" w:rsidRPr="00104002" w:rsidRDefault="00104002" w:rsidP="00104002">
            <w:pPr>
              <w:pStyle w:val="ConsPlusNonformat"/>
              <w:jc w:val="center"/>
              <w:rPr>
                <w:rFonts w:ascii="Times New Roman" w:hAnsi="Times New Roman" w:cs="Times New Roman"/>
                <w:sz w:val="18"/>
                <w:szCs w:val="18"/>
              </w:rPr>
            </w:pPr>
            <w:r w:rsidRPr="00104002">
              <w:rPr>
                <w:rFonts w:ascii="Times New Roman" w:hAnsi="Times New Roman" w:cs="Times New Roman"/>
                <w:sz w:val="18"/>
                <w:szCs w:val="18"/>
              </w:rPr>
              <w:t>о государственной регистрации юридического</w:t>
            </w:r>
          </w:p>
          <w:p w:rsidR="00104002" w:rsidRPr="00104002" w:rsidRDefault="00104002" w:rsidP="00104002">
            <w:pPr>
              <w:pStyle w:val="ConsPlusNonformat"/>
              <w:jc w:val="center"/>
              <w:rPr>
                <w:rFonts w:ascii="Times New Roman" w:hAnsi="Times New Roman" w:cs="Times New Roman"/>
                <w:sz w:val="18"/>
                <w:szCs w:val="18"/>
              </w:rPr>
            </w:pPr>
            <w:r w:rsidRPr="00104002">
              <w:rPr>
                <w:rFonts w:ascii="Times New Roman" w:hAnsi="Times New Roman" w:cs="Times New Roman"/>
                <w:sz w:val="18"/>
                <w:szCs w:val="18"/>
              </w:rPr>
              <w:t>лица в ЕГРЮЛ и ИНН)</w:t>
            </w:r>
          </w:p>
          <w:p w:rsidR="00104002" w:rsidRPr="00104002" w:rsidRDefault="00104002" w:rsidP="00104002">
            <w:pPr>
              <w:pStyle w:val="ConsPlusNonformat"/>
              <w:jc w:val="center"/>
              <w:rPr>
                <w:rFonts w:ascii="Times New Roman" w:hAnsi="Times New Roman" w:cs="Times New Roman"/>
                <w:sz w:val="22"/>
                <w:szCs w:val="22"/>
              </w:rPr>
            </w:pPr>
            <w:r w:rsidRPr="00104002">
              <w:rPr>
                <w:rFonts w:ascii="Times New Roman" w:hAnsi="Times New Roman" w:cs="Times New Roman"/>
                <w:sz w:val="22"/>
                <w:szCs w:val="22"/>
              </w:rPr>
              <w:t>______________________________________________</w:t>
            </w:r>
          </w:p>
          <w:p w:rsidR="00104002" w:rsidRPr="00104002" w:rsidRDefault="00104002" w:rsidP="00104002">
            <w:pPr>
              <w:pStyle w:val="ConsPlusNonformat"/>
              <w:jc w:val="center"/>
              <w:rPr>
                <w:rFonts w:ascii="Times New Roman" w:hAnsi="Times New Roman" w:cs="Times New Roman"/>
                <w:sz w:val="18"/>
                <w:szCs w:val="18"/>
              </w:rPr>
            </w:pPr>
            <w:r w:rsidRPr="00104002">
              <w:rPr>
                <w:rFonts w:ascii="Times New Roman" w:hAnsi="Times New Roman" w:cs="Times New Roman"/>
                <w:sz w:val="18"/>
                <w:szCs w:val="18"/>
              </w:rPr>
              <w:t>почтовый адрес и (или) адрес электронной</w:t>
            </w:r>
          </w:p>
          <w:p w:rsidR="00104002" w:rsidRPr="00104002" w:rsidRDefault="00104002" w:rsidP="00104002">
            <w:pPr>
              <w:pStyle w:val="ConsPlusNonformat"/>
              <w:jc w:val="center"/>
              <w:rPr>
                <w:rFonts w:ascii="Times New Roman" w:hAnsi="Times New Roman" w:cs="Times New Roman"/>
                <w:sz w:val="18"/>
                <w:szCs w:val="18"/>
              </w:rPr>
            </w:pPr>
            <w:r w:rsidRPr="00104002">
              <w:rPr>
                <w:rFonts w:ascii="Times New Roman" w:hAnsi="Times New Roman" w:cs="Times New Roman"/>
                <w:sz w:val="18"/>
                <w:szCs w:val="18"/>
              </w:rPr>
              <w:t>почты для связи с заявителем</w:t>
            </w:r>
          </w:p>
          <w:p w:rsidR="00104002" w:rsidRDefault="00104002" w:rsidP="00104002">
            <w:pPr>
              <w:pStyle w:val="ConsPlusNonformat"/>
              <w:jc w:val="right"/>
              <w:rPr>
                <w:rFonts w:ascii="Times New Roman" w:hAnsi="Times New Roman" w:cs="Times New Roman"/>
                <w:b/>
                <w:sz w:val="22"/>
                <w:szCs w:val="22"/>
              </w:rPr>
            </w:pPr>
          </w:p>
        </w:tc>
      </w:tr>
    </w:tbl>
    <w:p w:rsidR="00104002" w:rsidRPr="00104002" w:rsidRDefault="00104002" w:rsidP="00104002">
      <w:pPr>
        <w:pStyle w:val="ConsPlusNonformat"/>
        <w:jc w:val="right"/>
        <w:rPr>
          <w:rFonts w:ascii="Times New Roman" w:hAnsi="Times New Roman" w:cs="Times New Roman"/>
          <w:b/>
          <w:sz w:val="22"/>
          <w:szCs w:val="22"/>
        </w:rPr>
      </w:pPr>
    </w:p>
    <w:p w:rsidR="00104002" w:rsidRPr="003F7D8D" w:rsidRDefault="00104002" w:rsidP="00104002">
      <w:pPr>
        <w:pStyle w:val="ConsPlusNonformat"/>
        <w:jc w:val="right"/>
        <w:rPr>
          <w:rFonts w:ascii="Times New Roman" w:hAnsi="Times New Roman" w:cs="Times New Roman"/>
          <w:sz w:val="28"/>
          <w:szCs w:val="28"/>
        </w:rPr>
      </w:pPr>
      <w:r w:rsidRPr="003F7D8D">
        <w:rPr>
          <w:rFonts w:ascii="Times New Roman" w:hAnsi="Times New Roman" w:cs="Times New Roman"/>
          <w:sz w:val="22"/>
          <w:szCs w:val="22"/>
        </w:rPr>
        <w:t xml:space="preserve">                                           </w:t>
      </w:r>
    </w:p>
    <w:p w:rsidR="00104002" w:rsidRPr="003F7D8D" w:rsidRDefault="00104002" w:rsidP="00104002">
      <w:pPr>
        <w:pStyle w:val="ConsPlusNonformat"/>
        <w:jc w:val="center"/>
        <w:rPr>
          <w:rFonts w:ascii="Times New Roman" w:hAnsi="Times New Roman" w:cs="Times New Roman"/>
          <w:sz w:val="28"/>
          <w:szCs w:val="28"/>
        </w:rPr>
      </w:pPr>
      <w:bookmarkStart w:id="7" w:name="P386"/>
      <w:bookmarkEnd w:id="7"/>
      <w:r w:rsidRPr="003F7D8D">
        <w:rPr>
          <w:rFonts w:ascii="Times New Roman" w:hAnsi="Times New Roman" w:cs="Times New Roman"/>
          <w:sz w:val="28"/>
          <w:szCs w:val="28"/>
        </w:rPr>
        <w:t>ЗАЯВЛЕНИЕ</w:t>
      </w:r>
    </w:p>
    <w:p w:rsidR="00104002" w:rsidRPr="003F7D8D" w:rsidRDefault="00104002" w:rsidP="00104002">
      <w:pPr>
        <w:pStyle w:val="ConsPlusNonformat"/>
        <w:jc w:val="both"/>
        <w:rPr>
          <w:rFonts w:ascii="Times New Roman" w:hAnsi="Times New Roman" w:cs="Times New Roman"/>
          <w:sz w:val="28"/>
          <w:szCs w:val="28"/>
        </w:rPr>
      </w:pPr>
    </w:p>
    <w:p w:rsidR="00104002" w:rsidRPr="00104002" w:rsidRDefault="00104002" w:rsidP="00104002">
      <w:pPr>
        <w:numPr>
          <w:ilvl w:val="0"/>
          <w:numId w:val="1"/>
        </w:numPr>
        <w:tabs>
          <w:tab w:val="clear" w:pos="432"/>
        </w:tabs>
        <w:autoSpaceDE w:val="0"/>
        <w:autoSpaceDN w:val="0"/>
        <w:adjustRightInd w:val="0"/>
        <w:ind w:left="0" w:firstLine="0"/>
        <w:jc w:val="both"/>
        <w:outlineLvl w:val="0"/>
      </w:pPr>
      <w:r w:rsidRPr="00104002">
        <w:t xml:space="preserve">    Прошу Вас предоставить земельный участок площадью __________________________________________________________________</w:t>
      </w:r>
      <w:r>
        <w:t>_____________</w:t>
      </w:r>
    </w:p>
    <w:p w:rsidR="00104002" w:rsidRPr="00104002" w:rsidRDefault="00104002" w:rsidP="00104002">
      <w:pPr>
        <w:numPr>
          <w:ilvl w:val="0"/>
          <w:numId w:val="1"/>
        </w:numPr>
        <w:tabs>
          <w:tab w:val="clear" w:pos="432"/>
        </w:tabs>
        <w:autoSpaceDE w:val="0"/>
        <w:autoSpaceDN w:val="0"/>
        <w:adjustRightInd w:val="0"/>
        <w:ind w:left="0" w:firstLine="0"/>
        <w:jc w:val="both"/>
        <w:outlineLvl w:val="0"/>
      </w:pPr>
      <w:r w:rsidRPr="00104002">
        <w:t>кадастровый номер или кадастровые номера земельных участков __________________________________________________________________</w:t>
      </w:r>
      <w:r>
        <w:t>_____________</w:t>
      </w:r>
    </w:p>
    <w:p w:rsidR="00104002" w:rsidRPr="00104002" w:rsidRDefault="00104002" w:rsidP="00104002">
      <w:pPr>
        <w:numPr>
          <w:ilvl w:val="0"/>
          <w:numId w:val="1"/>
        </w:numPr>
        <w:tabs>
          <w:tab w:val="clear" w:pos="432"/>
        </w:tabs>
        <w:autoSpaceDE w:val="0"/>
        <w:autoSpaceDN w:val="0"/>
        <w:adjustRightInd w:val="0"/>
        <w:ind w:left="0" w:firstLine="0"/>
        <w:jc w:val="both"/>
        <w:outlineLvl w:val="0"/>
      </w:pPr>
      <w:r w:rsidRPr="00104002">
        <w:t>вид права, на котором заявитель желает приобрести  земельный  участок, если предоставление земельного участка заявителю допускается на нескольких видах права____________________________________________________________________</w:t>
      </w:r>
      <w:r>
        <w:t>_____</w:t>
      </w:r>
      <w:r w:rsidRPr="00104002">
        <w:t>_</w:t>
      </w:r>
    </w:p>
    <w:p w:rsidR="00104002" w:rsidRPr="00104002" w:rsidRDefault="00104002" w:rsidP="00104002">
      <w:pPr>
        <w:numPr>
          <w:ilvl w:val="0"/>
          <w:numId w:val="1"/>
        </w:numPr>
        <w:tabs>
          <w:tab w:val="clear" w:pos="432"/>
        </w:tabs>
        <w:autoSpaceDE w:val="0"/>
        <w:autoSpaceDN w:val="0"/>
        <w:adjustRightInd w:val="0"/>
        <w:ind w:left="0" w:firstLine="0"/>
        <w:jc w:val="both"/>
        <w:outlineLvl w:val="0"/>
      </w:pPr>
      <w:r w:rsidRPr="00104002">
        <w:t>реквизиты решения об изъятии земельного участка для   государственных   или муниципальных нужд в случае, если земельный   участок   предоставлен взамен</w:t>
      </w:r>
    </w:p>
    <w:p w:rsidR="00104002" w:rsidRPr="00104002" w:rsidRDefault="00104002" w:rsidP="00104002">
      <w:pPr>
        <w:autoSpaceDE w:val="0"/>
        <w:autoSpaceDN w:val="0"/>
        <w:adjustRightInd w:val="0"/>
        <w:jc w:val="both"/>
        <w:outlineLvl w:val="0"/>
      </w:pPr>
      <w:r w:rsidRPr="00104002">
        <w:t>земельного участка, изымаемого   для   государственных или муниципальных нужд ______________________________________________________________________</w:t>
      </w:r>
      <w:r>
        <w:t>_________</w:t>
      </w:r>
    </w:p>
    <w:p w:rsidR="00104002" w:rsidRPr="00104002" w:rsidRDefault="00104002" w:rsidP="00104002">
      <w:pPr>
        <w:numPr>
          <w:ilvl w:val="0"/>
          <w:numId w:val="1"/>
        </w:numPr>
        <w:tabs>
          <w:tab w:val="clear" w:pos="432"/>
        </w:tabs>
        <w:autoSpaceDE w:val="0"/>
        <w:autoSpaceDN w:val="0"/>
        <w:adjustRightInd w:val="0"/>
        <w:ind w:left="0" w:firstLine="0"/>
        <w:jc w:val="both"/>
        <w:outlineLvl w:val="0"/>
      </w:pPr>
      <w:r w:rsidRPr="00104002">
        <w:t>цель использования земельного участка ___________________________________________________________________</w:t>
      </w:r>
      <w:r>
        <w:t>____________</w:t>
      </w:r>
    </w:p>
    <w:p w:rsidR="00104002" w:rsidRPr="00104002" w:rsidRDefault="00104002" w:rsidP="00104002">
      <w:pPr>
        <w:numPr>
          <w:ilvl w:val="0"/>
          <w:numId w:val="1"/>
        </w:numPr>
        <w:tabs>
          <w:tab w:val="clear" w:pos="432"/>
        </w:tabs>
        <w:autoSpaceDE w:val="0"/>
        <w:autoSpaceDN w:val="0"/>
        <w:adjustRightInd w:val="0"/>
        <w:ind w:left="0" w:firstLine="0"/>
        <w:jc w:val="both"/>
        <w:outlineLvl w:val="0"/>
      </w:pPr>
      <w:r w:rsidRPr="00104002">
        <w:t>реквизиты решения об утверждении документа территориального  планирования и (или) проекта планировки территории  в случае,   если   земельный   участок</w:t>
      </w:r>
    </w:p>
    <w:p w:rsidR="00104002" w:rsidRPr="00104002" w:rsidRDefault="00104002" w:rsidP="00104002">
      <w:pPr>
        <w:autoSpaceDE w:val="0"/>
        <w:autoSpaceDN w:val="0"/>
        <w:adjustRightInd w:val="0"/>
        <w:jc w:val="both"/>
        <w:outlineLvl w:val="0"/>
      </w:pPr>
      <w:r w:rsidRPr="00104002">
        <w:t>предоставляется для размещения объектов, предусмотренных  этим документом и</w:t>
      </w:r>
    </w:p>
    <w:p w:rsidR="00104002" w:rsidRPr="00104002" w:rsidRDefault="00104002" w:rsidP="00104002">
      <w:pPr>
        <w:numPr>
          <w:ilvl w:val="0"/>
          <w:numId w:val="1"/>
        </w:numPr>
        <w:tabs>
          <w:tab w:val="clear" w:pos="432"/>
        </w:tabs>
        <w:autoSpaceDE w:val="0"/>
        <w:autoSpaceDN w:val="0"/>
        <w:adjustRightInd w:val="0"/>
        <w:ind w:left="0" w:firstLine="0"/>
        <w:jc w:val="both"/>
        <w:outlineLvl w:val="0"/>
      </w:pPr>
      <w:r w:rsidRPr="00104002">
        <w:t>(или) этим проектом ___________________________________________________</w:t>
      </w:r>
      <w:r>
        <w:t>___</w:t>
      </w:r>
      <w:r w:rsidRPr="00104002">
        <w:t>_</w:t>
      </w:r>
    </w:p>
    <w:p w:rsidR="00104002" w:rsidRPr="00104002" w:rsidRDefault="00104002" w:rsidP="00104002">
      <w:pPr>
        <w:numPr>
          <w:ilvl w:val="0"/>
          <w:numId w:val="1"/>
        </w:numPr>
        <w:tabs>
          <w:tab w:val="clear" w:pos="432"/>
        </w:tabs>
        <w:autoSpaceDE w:val="0"/>
        <w:autoSpaceDN w:val="0"/>
        <w:adjustRightInd w:val="0"/>
        <w:ind w:left="0" w:firstLine="0"/>
        <w:jc w:val="both"/>
        <w:outlineLvl w:val="0"/>
      </w:pPr>
      <w:r w:rsidRPr="00104002">
        <w:t>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104002" w:rsidRPr="00104002" w:rsidRDefault="00104002" w:rsidP="00104002">
      <w:pPr>
        <w:numPr>
          <w:ilvl w:val="0"/>
          <w:numId w:val="1"/>
        </w:numPr>
        <w:tabs>
          <w:tab w:val="clear" w:pos="432"/>
        </w:tabs>
        <w:autoSpaceDE w:val="0"/>
        <w:autoSpaceDN w:val="0"/>
        <w:adjustRightInd w:val="0"/>
        <w:ind w:left="0" w:firstLine="0"/>
        <w:jc w:val="both"/>
        <w:outlineLvl w:val="0"/>
      </w:pPr>
      <w:r w:rsidRPr="00104002">
        <w:t>__________________________________________________________________</w:t>
      </w:r>
      <w:r>
        <w:t>______</w:t>
      </w:r>
      <w:r w:rsidRPr="00104002">
        <w:t>__.</w:t>
      </w:r>
    </w:p>
    <w:p w:rsidR="00104002" w:rsidRDefault="00104002" w:rsidP="00104002">
      <w:pPr>
        <w:numPr>
          <w:ilvl w:val="0"/>
          <w:numId w:val="1"/>
        </w:numPr>
        <w:tabs>
          <w:tab w:val="clear" w:pos="432"/>
        </w:tabs>
        <w:autoSpaceDE w:val="0"/>
        <w:autoSpaceDN w:val="0"/>
        <w:adjustRightInd w:val="0"/>
        <w:ind w:left="0" w:firstLine="0"/>
        <w:jc w:val="both"/>
        <w:outlineLvl w:val="0"/>
      </w:pPr>
      <w:r w:rsidRPr="00104002">
        <w:t xml:space="preserve">    Приложение:</w:t>
      </w:r>
    </w:p>
    <w:p w:rsidR="00104002" w:rsidRPr="00104002" w:rsidRDefault="00104002" w:rsidP="00104002">
      <w:pPr>
        <w:pStyle w:val="af7"/>
        <w:rPr>
          <w:sz w:val="18"/>
          <w:szCs w:val="18"/>
        </w:rPr>
      </w:pPr>
    </w:p>
    <w:p w:rsidR="00104002" w:rsidRDefault="00104002" w:rsidP="00104002">
      <w:pPr>
        <w:numPr>
          <w:ilvl w:val="0"/>
          <w:numId w:val="1"/>
        </w:numPr>
        <w:tabs>
          <w:tab w:val="clear" w:pos="432"/>
        </w:tabs>
        <w:autoSpaceDE w:val="0"/>
        <w:autoSpaceDN w:val="0"/>
        <w:adjustRightInd w:val="0"/>
        <w:ind w:left="0" w:firstLine="0"/>
        <w:jc w:val="both"/>
        <w:outlineLvl w:val="0"/>
        <w:rPr>
          <w:sz w:val="18"/>
          <w:szCs w:val="18"/>
        </w:rPr>
      </w:pPr>
      <w:r>
        <w:rPr>
          <w:sz w:val="18"/>
          <w:szCs w:val="18"/>
        </w:rPr>
        <w:t>___________________</w:t>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t>____________________________</w:t>
      </w:r>
    </w:p>
    <w:p w:rsidR="00DF4827" w:rsidRDefault="00104002" w:rsidP="002801AD">
      <w:pPr>
        <w:autoSpaceDE w:val="0"/>
        <w:autoSpaceDN w:val="0"/>
        <w:adjustRightInd w:val="0"/>
        <w:ind w:right="-25"/>
        <w:jc w:val="center"/>
        <w:outlineLvl w:val="1"/>
        <w:rPr>
          <w:rFonts w:ascii="Times New Roman CYR" w:hAnsi="Times New Roman CYR" w:cs="Times New Roman CYR"/>
        </w:rPr>
      </w:pPr>
      <w:r w:rsidRPr="00104002">
        <w:rPr>
          <w:sz w:val="18"/>
          <w:szCs w:val="18"/>
        </w:rPr>
        <w:t xml:space="preserve">  Дата                                                                                                                    Подпись заявителя</w:t>
      </w:r>
    </w:p>
    <w:p w:rsidR="00826146" w:rsidRDefault="00826146">
      <w:pPr>
        <w:autoSpaceDE w:val="0"/>
        <w:autoSpaceDN w:val="0"/>
        <w:adjustRightInd w:val="0"/>
        <w:ind w:right="-25"/>
        <w:jc w:val="center"/>
        <w:outlineLvl w:val="1"/>
        <w:rPr>
          <w:rFonts w:ascii="Times New Roman CYR" w:hAnsi="Times New Roman CYR" w:cs="Times New Roman CYR"/>
        </w:rPr>
      </w:pPr>
    </w:p>
    <w:sectPr w:rsidR="00826146">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lvlText w:val=""/>
      <w:lvlJc w:val="left"/>
      <w:pPr>
        <w:tabs>
          <w:tab w:val="num" w:pos="432"/>
        </w:tabs>
        <w:ind w:left="432" w:hanging="432"/>
      </w:pPr>
      <w:rPr>
        <w:rFonts w:cs="Times New Roman"/>
      </w:rPr>
    </w:lvl>
    <w:lvl w:ilvl="1">
      <w:start w:val="1"/>
      <w:numFmt w:val="none"/>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embedSystemFonts/>
  <w:bordersDoNotSurroundHeader/>
  <w:bordersDoNotSurroundFooter/>
  <w:defaultTabStop w:val="708"/>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5BF5"/>
    <w:rsid w:val="00002E79"/>
    <w:rsid w:val="00037B7E"/>
    <w:rsid w:val="0006579F"/>
    <w:rsid w:val="00104002"/>
    <w:rsid w:val="0016710B"/>
    <w:rsid w:val="001717F7"/>
    <w:rsid w:val="001F2364"/>
    <w:rsid w:val="00244F5C"/>
    <w:rsid w:val="002801AD"/>
    <w:rsid w:val="00361603"/>
    <w:rsid w:val="00383E17"/>
    <w:rsid w:val="003D0610"/>
    <w:rsid w:val="003F57B0"/>
    <w:rsid w:val="003F7D8D"/>
    <w:rsid w:val="00401764"/>
    <w:rsid w:val="00454907"/>
    <w:rsid w:val="004B2242"/>
    <w:rsid w:val="0061426B"/>
    <w:rsid w:val="00630D91"/>
    <w:rsid w:val="00691EF6"/>
    <w:rsid w:val="006B68E5"/>
    <w:rsid w:val="006F4F67"/>
    <w:rsid w:val="007A4BE9"/>
    <w:rsid w:val="007D7F74"/>
    <w:rsid w:val="007E7244"/>
    <w:rsid w:val="00806099"/>
    <w:rsid w:val="00826146"/>
    <w:rsid w:val="008263BA"/>
    <w:rsid w:val="00835A4B"/>
    <w:rsid w:val="00846251"/>
    <w:rsid w:val="00883677"/>
    <w:rsid w:val="00892709"/>
    <w:rsid w:val="00896BA7"/>
    <w:rsid w:val="008D4A58"/>
    <w:rsid w:val="009127D7"/>
    <w:rsid w:val="009760AF"/>
    <w:rsid w:val="009901FE"/>
    <w:rsid w:val="00A2406D"/>
    <w:rsid w:val="00A34508"/>
    <w:rsid w:val="00AC5BF5"/>
    <w:rsid w:val="00B00DC2"/>
    <w:rsid w:val="00B45E1E"/>
    <w:rsid w:val="00B5103E"/>
    <w:rsid w:val="00B72186"/>
    <w:rsid w:val="00BB7A9E"/>
    <w:rsid w:val="00BF20CA"/>
    <w:rsid w:val="00C632AC"/>
    <w:rsid w:val="00C71D82"/>
    <w:rsid w:val="00CB3C64"/>
    <w:rsid w:val="00CF0B7D"/>
    <w:rsid w:val="00CF31D3"/>
    <w:rsid w:val="00DF4827"/>
    <w:rsid w:val="00E56312"/>
    <w:rsid w:val="00E94213"/>
    <w:rsid w:val="00E946C5"/>
    <w:rsid w:val="00EA5EDF"/>
    <w:rsid w:val="00EC52BA"/>
    <w:rsid w:val="00EC5B00"/>
    <w:rsid w:val="00ED4632"/>
    <w:rsid w:val="00F559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sz w:val="24"/>
      <w:szCs w:val="24"/>
    </w:rPr>
  </w:style>
  <w:style w:type="paragraph" w:styleId="1">
    <w:name w:val="heading 1"/>
    <w:basedOn w:val="a"/>
    <w:next w:val="a0"/>
    <w:link w:val="10"/>
    <w:uiPriority w:val="9"/>
    <w:qFormat/>
    <w:rsid w:val="00104002"/>
    <w:pPr>
      <w:keepNext/>
      <w:widowControl w:val="0"/>
      <w:numPr>
        <w:numId w:val="1"/>
      </w:numPr>
      <w:suppressAutoHyphens/>
      <w:spacing w:before="240" w:after="120"/>
      <w:outlineLvl w:val="0"/>
    </w:pPr>
    <w:rPr>
      <w:rFonts w:cs="Tahoma"/>
      <w:b/>
      <w:bCs/>
      <w:kern w:val="1"/>
      <w:sz w:val="48"/>
      <w:szCs w:val="48"/>
      <w:lang w:eastAsia="en-US"/>
    </w:rPr>
  </w:style>
  <w:style w:type="paragraph" w:styleId="3">
    <w:name w:val="heading 3"/>
    <w:basedOn w:val="a"/>
    <w:next w:val="a"/>
    <w:link w:val="30"/>
    <w:uiPriority w:val="9"/>
    <w:qFormat/>
    <w:rsid w:val="00104002"/>
    <w:pPr>
      <w:keepNext/>
      <w:widowControl w:val="0"/>
      <w:suppressAutoHyphens/>
      <w:spacing w:before="240" w:after="60"/>
      <w:outlineLvl w:val="2"/>
    </w:pPr>
    <w:rPr>
      <w:rFonts w:ascii="Arial" w:hAnsi="Arial" w:cs="Arial"/>
      <w:b/>
      <w:bCs/>
      <w:kern w:val="1"/>
      <w:sz w:val="26"/>
      <w:szCs w:val="26"/>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locked/>
    <w:rsid w:val="00104002"/>
    <w:rPr>
      <w:rFonts w:eastAsia="Times New Roman" w:cs="Tahoma"/>
      <w:b/>
      <w:bCs/>
      <w:kern w:val="1"/>
      <w:sz w:val="48"/>
      <w:szCs w:val="48"/>
      <w:lang w:val="x-none" w:eastAsia="en-US"/>
    </w:rPr>
  </w:style>
  <w:style w:type="character" w:customStyle="1" w:styleId="30">
    <w:name w:val="Заголовок 3 Знак"/>
    <w:basedOn w:val="a1"/>
    <w:link w:val="3"/>
    <w:uiPriority w:val="9"/>
    <w:locked/>
    <w:rsid w:val="00104002"/>
    <w:rPr>
      <w:rFonts w:ascii="Arial" w:hAnsi="Arial" w:cs="Arial"/>
      <w:b/>
      <w:bCs/>
      <w:kern w:val="1"/>
      <w:sz w:val="26"/>
      <w:szCs w:val="26"/>
      <w:lang w:val="x-none" w:eastAsia="en-US"/>
    </w:rPr>
  </w:style>
  <w:style w:type="paragraph" w:styleId="a4">
    <w:name w:val="Balloon Text"/>
    <w:basedOn w:val="a"/>
    <w:link w:val="a5"/>
    <w:uiPriority w:val="99"/>
    <w:semiHidden/>
    <w:rsid w:val="00037B7E"/>
    <w:rPr>
      <w:rFonts w:ascii="Tahoma" w:hAnsi="Tahoma" w:cs="Tahoma"/>
      <w:sz w:val="16"/>
      <w:szCs w:val="16"/>
    </w:rPr>
  </w:style>
  <w:style w:type="character" w:customStyle="1" w:styleId="a5">
    <w:name w:val="Текст выноски Знак"/>
    <w:basedOn w:val="a1"/>
    <w:link w:val="a4"/>
    <w:uiPriority w:val="99"/>
    <w:semiHidden/>
    <w:locked/>
    <w:rPr>
      <w:rFonts w:ascii="Tahoma" w:hAnsi="Tahoma" w:cs="Tahoma"/>
      <w:sz w:val="16"/>
      <w:szCs w:val="16"/>
    </w:rPr>
  </w:style>
  <w:style w:type="paragraph" w:customStyle="1" w:styleId="ConsPlusNormal">
    <w:name w:val="ConsPlusNormal"/>
    <w:uiPriority w:val="99"/>
    <w:rsid w:val="00CB3C64"/>
    <w:pPr>
      <w:widowControl w:val="0"/>
      <w:suppressAutoHyphens/>
      <w:autoSpaceDE w:val="0"/>
      <w:spacing w:after="0" w:line="240" w:lineRule="auto"/>
      <w:ind w:firstLine="720"/>
    </w:pPr>
    <w:rPr>
      <w:rFonts w:ascii="Arial" w:hAnsi="Arial" w:cs="Arial"/>
      <w:sz w:val="20"/>
      <w:szCs w:val="20"/>
      <w:lang w:eastAsia="ar-SA"/>
    </w:rPr>
  </w:style>
  <w:style w:type="paragraph" w:customStyle="1" w:styleId="ConsPlusNonformat">
    <w:name w:val="ConsPlusNonformat"/>
    <w:rsid w:val="00104002"/>
    <w:pPr>
      <w:widowControl w:val="0"/>
      <w:autoSpaceDE w:val="0"/>
      <w:autoSpaceDN w:val="0"/>
      <w:spacing w:after="0" w:line="240" w:lineRule="auto"/>
    </w:pPr>
    <w:rPr>
      <w:rFonts w:ascii="Courier New" w:hAnsi="Courier New" w:cs="Courier New"/>
      <w:sz w:val="20"/>
      <w:szCs w:val="20"/>
    </w:rPr>
  </w:style>
  <w:style w:type="paragraph" w:customStyle="1" w:styleId="ConsPlusTitle">
    <w:name w:val="ConsPlusTitle"/>
    <w:rsid w:val="00104002"/>
    <w:pPr>
      <w:widowControl w:val="0"/>
      <w:autoSpaceDE w:val="0"/>
      <w:autoSpaceDN w:val="0"/>
      <w:spacing w:after="0" w:line="240" w:lineRule="auto"/>
    </w:pPr>
    <w:rPr>
      <w:rFonts w:ascii="Calibri" w:hAnsi="Calibri" w:cs="Calibri"/>
      <w:b/>
      <w:szCs w:val="20"/>
    </w:rPr>
  </w:style>
  <w:style w:type="paragraph" w:customStyle="1" w:styleId="ConsPlusTitlePage">
    <w:name w:val="ConsPlusTitlePage"/>
    <w:rsid w:val="00104002"/>
    <w:pPr>
      <w:widowControl w:val="0"/>
      <w:autoSpaceDE w:val="0"/>
      <w:autoSpaceDN w:val="0"/>
      <w:spacing w:after="0" w:line="240" w:lineRule="auto"/>
    </w:pPr>
    <w:rPr>
      <w:rFonts w:ascii="Tahoma" w:hAnsi="Tahoma" w:cs="Tahoma"/>
      <w:sz w:val="20"/>
      <w:szCs w:val="20"/>
    </w:rPr>
  </w:style>
  <w:style w:type="paragraph" w:styleId="a0">
    <w:name w:val="Body Text"/>
    <w:basedOn w:val="a"/>
    <w:link w:val="a6"/>
    <w:uiPriority w:val="99"/>
    <w:rsid w:val="00104002"/>
    <w:pPr>
      <w:widowControl w:val="0"/>
      <w:suppressAutoHyphens/>
      <w:spacing w:after="120"/>
    </w:pPr>
    <w:rPr>
      <w:kern w:val="1"/>
      <w:lang w:eastAsia="en-US"/>
    </w:rPr>
  </w:style>
  <w:style w:type="character" w:customStyle="1" w:styleId="a6">
    <w:name w:val="Основной текст Знак"/>
    <w:basedOn w:val="a1"/>
    <w:link w:val="a0"/>
    <w:uiPriority w:val="99"/>
    <w:locked/>
    <w:rsid w:val="00104002"/>
    <w:rPr>
      <w:rFonts w:eastAsia="Times New Roman" w:cs="Times New Roman"/>
      <w:kern w:val="1"/>
      <w:sz w:val="24"/>
      <w:szCs w:val="24"/>
      <w:lang w:val="x-none" w:eastAsia="en-US"/>
    </w:rPr>
  </w:style>
  <w:style w:type="paragraph" w:styleId="a7">
    <w:name w:val="header"/>
    <w:basedOn w:val="a"/>
    <w:link w:val="a8"/>
    <w:uiPriority w:val="99"/>
    <w:unhideWhenUsed/>
    <w:rsid w:val="00104002"/>
    <w:pPr>
      <w:tabs>
        <w:tab w:val="center" w:pos="4677"/>
        <w:tab w:val="right" w:pos="9355"/>
      </w:tabs>
    </w:pPr>
    <w:rPr>
      <w:rFonts w:ascii="Calibri" w:hAnsi="Calibri"/>
      <w:sz w:val="22"/>
      <w:szCs w:val="22"/>
      <w:lang w:eastAsia="en-US"/>
    </w:rPr>
  </w:style>
  <w:style w:type="character" w:customStyle="1" w:styleId="a8">
    <w:name w:val="Верхний колонтитул Знак"/>
    <w:basedOn w:val="a1"/>
    <w:link w:val="a7"/>
    <w:uiPriority w:val="99"/>
    <w:locked/>
    <w:rsid w:val="00104002"/>
    <w:rPr>
      <w:rFonts w:ascii="Calibri" w:hAnsi="Calibri" w:cs="Times New Roman"/>
      <w:lang w:val="x-none" w:eastAsia="en-US"/>
    </w:rPr>
  </w:style>
  <w:style w:type="paragraph" w:styleId="a9">
    <w:name w:val="footer"/>
    <w:basedOn w:val="a"/>
    <w:link w:val="aa"/>
    <w:uiPriority w:val="99"/>
    <w:unhideWhenUsed/>
    <w:rsid w:val="00104002"/>
    <w:pPr>
      <w:tabs>
        <w:tab w:val="center" w:pos="4677"/>
        <w:tab w:val="right" w:pos="9355"/>
      </w:tabs>
    </w:pPr>
    <w:rPr>
      <w:rFonts w:ascii="Calibri" w:hAnsi="Calibri"/>
      <w:sz w:val="22"/>
      <w:szCs w:val="22"/>
      <w:lang w:eastAsia="en-US"/>
    </w:rPr>
  </w:style>
  <w:style w:type="character" w:customStyle="1" w:styleId="aa">
    <w:name w:val="Нижний колонтитул Знак"/>
    <w:basedOn w:val="a1"/>
    <w:link w:val="a9"/>
    <w:uiPriority w:val="99"/>
    <w:locked/>
    <w:rsid w:val="00104002"/>
    <w:rPr>
      <w:rFonts w:ascii="Calibri" w:hAnsi="Calibri" w:cs="Times New Roman"/>
      <w:lang w:val="x-none" w:eastAsia="en-US"/>
    </w:rPr>
  </w:style>
  <w:style w:type="paragraph" w:styleId="ab">
    <w:name w:val="endnote text"/>
    <w:basedOn w:val="a"/>
    <w:link w:val="ac"/>
    <w:uiPriority w:val="99"/>
    <w:semiHidden/>
    <w:unhideWhenUsed/>
    <w:rsid w:val="00104002"/>
    <w:rPr>
      <w:rFonts w:ascii="Calibri" w:hAnsi="Calibri"/>
      <w:sz w:val="20"/>
      <w:szCs w:val="20"/>
      <w:lang w:eastAsia="en-US"/>
    </w:rPr>
  </w:style>
  <w:style w:type="character" w:customStyle="1" w:styleId="ac">
    <w:name w:val="Текст концевой сноски Знак"/>
    <w:basedOn w:val="a1"/>
    <w:link w:val="ab"/>
    <w:uiPriority w:val="99"/>
    <w:semiHidden/>
    <w:locked/>
    <w:rsid w:val="00104002"/>
    <w:rPr>
      <w:rFonts w:ascii="Calibri" w:hAnsi="Calibri" w:cs="Times New Roman"/>
      <w:sz w:val="20"/>
      <w:szCs w:val="20"/>
      <w:lang w:val="x-none" w:eastAsia="en-US"/>
    </w:rPr>
  </w:style>
  <w:style w:type="character" w:styleId="ad">
    <w:name w:val="endnote reference"/>
    <w:basedOn w:val="a1"/>
    <w:uiPriority w:val="99"/>
    <w:semiHidden/>
    <w:unhideWhenUsed/>
    <w:rsid w:val="00104002"/>
    <w:rPr>
      <w:rFonts w:cs="Times New Roman"/>
      <w:vertAlign w:val="superscript"/>
    </w:rPr>
  </w:style>
  <w:style w:type="paragraph" w:styleId="ae">
    <w:name w:val="footnote text"/>
    <w:basedOn w:val="a"/>
    <w:link w:val="af"/>
    <w:uiPriority w:val="99"/>
    <w:semiHidden/>
    <w:unhideWhenUsed/>
    <w:rsid w:val="00104002"/>
    <w:rPr>
      <w:rFonts w:ascii="Calibri" w:hAnsi="Calibri"/>
      <w:sz w:val="20"/>
      <w:szCs w:val="20"/>
      <w:lang w:eastAsia="en-US"/>
    </w:rPr>
  </w:style>
  <w:style w:type="character" w:customStyle="1" w:styleId="af">
    <w:name w:val="Текст сноски Знак"/>
    <w:basedOn w:val="a1"/>
    <w:link w:val="ae"/>
    <w:uiPriority w:val="99"/>
    <w:semiHidden/>
    <w:locked/>
    <w:rsid w:val="00104002"/>
    <w:rPr>
      <w:rFonts w:ascii="Calibri" w:hAnsi="Calibri" w:cs="Times New Roman"/>
      <w:sz w:val="20"/>
      <w:szCs w:val="20"/>
      <w:lang w:val="x-none" w:eastAsia="en-US"/>
    </w:rPr>
  </w:style>
  <w:style w:type="character" w:styleId="af0">
    <w:name w:val="footnote reference"/>
    <w:basedOn w:val="a1"/>
    <w:uiPriority w:val="99"/>
    <w:semiHidden/>
    <w:unhideWhenUsed/>
    <w:rsid w:val="00104002"/>
    <w:rPr>
      <w:rFonts w:cs="Times New Roman"/>
      <w:vertAlign w:val="superscript"/>
    </w:rPr>
  </w:style>
  <w:style w:type="character" w:styleId="af1">
    <w:name w:val="annotation reference"/>
    <w:basedOn w:val="a1"/>
    <w:uiPriority w:val="99"/>
    <w:semiHidden/>
    <w:unhideWhenUsed/>
    <w:rsid w:val="00104002"/>
    <w:rPr>
      <w:rFonts w:cs="Times New Roman"/>
      <w:sz w:val="16"/>
      <w:szCs w:val="16"/>
    </w:rPr>
  </w:style>
  <w:style w:type="paragraph" w:styleId="af2">
    <w:name w:val="annotation text"/>
    <w:basedOn w:val="a"/>
    <w:link w:val="af3"/>
    <w:uiPriority w:val="99"/>
    <w:semiHidden/>
    <w:unhideWhenUsed/>
    <w:rsid w:val="00104002"/>
    <w:pPr>
      <w:spacing w:after="160"/>
    </w:pPr>
    <w:rPr>
      <w:rFonts w:ascii="Calibri" w:hAnsi="Calibri"/>
      <w:sz w:val="20"/>
      <w:szCs w:val="20"/>
      <w:lang w:eastAsia="en-US"/>
    </w:rPr>
  </w:style>
  <w:style w:type="character" w:customStyle="1" w:styleId="af3">
    <w:name w:val="Текст примечания Знак"/>
    <w:basedOn w:val="a1"/>
    <w:link w:val="af2"/>
    <w:uiPriority w:val="99"/>
    <w:semiHidden/>
    <w:locked/>
    <w:rsid w:val="00104002"/>
    <w:rPr>
      <w:rFonts w:ascii="Calibri" w:hAnsi="Calibri" w:cs="Times New Roman"/>
      <w:sz w:val="20"/>
      <w:szCs w:val="20"/>
      <w:lang w:val="x-none" w:eastAsia="en-US"/>
    </w:rPr>
  </w:style>
  <w:style w:type="paragraph" w:styleId="af4">
    <w:name w:val="annotation subject"/>
    <w:basedOn w:val="af2"/>
    <w:next w:val="af2"/>
    <w:link w:val="af5"/>
    <w:uiPriority w:val="99"/>
    <w:semiHidden/>
    <w:unhideWhenUsed/>
    <w:rsid w:val="00104002"/>
    <w:rPr>
      <w:b/>
      <w:bCs/>
    </w:rPr>
  </w:style>
  <w:style w:type="character" w:customStyle="1" w:styleId="af5">
    <w:name w:val="Тема примечания Знак"/>
    <w:basedOn w:val="af3"/>
    <w:link w:val="af4"/>
    <w:uiPriority w:val="99"/>
    <w:semiHidden/>
    <w:locked/>
    <w:rsid w:val="00104002"/>
    <w:rPr>
      <w:rFonts w:ascii="Calibri" w:hAnsi="Calibri" w:cs="Times New Roman"/>
      <w:b/>
      <w:bCs/>
      <w:sz w:val="20"/>
      <w:szCs w:val="20"/>
      <w:lang w:val="x-none" w:eastAsia="en-US"/>
    </w:rPr>
  </w:style>
  <w:style w:type="table" w:styleId="af6">
    <w:name w:val="Table Grid"/>
    <w:basedOn w:val="a2"/>
    <w:uiPriority w:val="59"/>
    <w:rsid w:val="0010400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List Paragraph"/>
    <w:basedOn w:val="a"/>
    <w:uiPriority w:val="34"/>
    <w:qFormat/>
    <w:rsid w:val="00104002"/>
    <w:pPr>
      <w:ind w:left="708"/>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sz w:val="24"/>
      <w:szCs w:val="24"/>
    </w:rPr>
  </w:style>
  <w:style w:type="paragraph" w:styleId="1">
    <w:name w:val="heading 1"/>
    <w:basedOn w:val="a"/>
    <w:next w:val="a0"/>
    <w:link w:val="10"/>
    <w:uiPriority w:val="9"/>
    <w:qFormat/>
    <w:rsid w:val="00104002"/>
    <w:pPr>
      <w:keepNext/>
      <w:widowControl w:val="0"/>
      <w:numPr>
        <w:numId w:val="1"/>
      </w:numPr>
      <w:suppressAutoHyphens/>
      <w:spacing w:before="240" w:after="120"/>
      <w:outlineLvl w:val="0"/>
    </w:pPr>
    <w:rPr>
      <w:rFonts w:cs="Tahoma"/>
      <w:b/>
      <w:bCs/>
      <w:kern w:val="1"/>
      <w:sz w:val="48"/>
      <w:szCs w:val="48"/>
      <w:lang w:eastAsia="en-US"/>
    </w:rPr>
  </w:style>
  <w:style w:type="paragraph" w:styleId="3">
    <w:name w:val="heading 3"/>
    <w:basedOn w:val="a"/>
    <w:next w:val="a"/>
    <w:link w:val="30"/>
    <w:uiPriority w:val="9"/>
    <w:qFormat/>
    <w:rsid w:val="00104002"/>
    <w:pPr>
      <w:keepNext/>
      <w:widowControl w:val="0"/>
      <w:suppressAutoHyphens/>
      <w:spacing w:before="240" w:after="60"/>
      <w:outlineLvl w:val="2"/>
    </w:pPr>
    <w:rPr>
      <w:rFonts w:ascii="Arial" w:hAnsi="Arial" w:cs="Arial"/>
      <w:b/>
      <w:bCs/>
      <w:kern w:val="1"/>
      <w:sz w:val="26"/>
      <w:szCs w:val="26"/>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locked/>
    <w:rsid w:val="00104002"/>
    <w:rPr>
      <w:rFonts w:eastAsia="Times New Roman" w:cs="Tahoma"/>
      <w:b/>
      <w:bCs/>
      <w:kern w:val="1"/>
      <w:sz w:val="48"/>
      <w:szCs w:val="48"/>
      <w:lang w:val="x-none" w:eastAsia="en-US"/>
    </w:rPr>
  </w:style>
  <w:style w:type="character" w:customStyle="1" w:styleId="30">
    <w:name w:val="Заголовок 3 Знак"/>
    <w:basedOn w:val="a1"/>
    <w:link w:val="3"/>
    <w:uiPriority w:val="9"/>
    <w:locked/>
    <w:rsid w:val="00104002"/>
    <w:rPr>
      <w:rFonts w:ascii="Arial" w:hAnsi="Arial" w:cs="Arial"/>
      <w:b/>
      <w:bCs/>
      <w:kern w:val="1"/>
      <w:sz w:val="26"/>
      <w:szCs w:val="26"/>
      <w:lang w:val="x-none" w:eastAsia="en-US"/>
    </w:rPr>
  </w:style>
  <w:style w:type="paragraph" w:styleId="a4">
    <w:name w:val="Balloon Text"/>
    <w:basedOn w:val="a"/>
    <w:link w:val="a5"/>
    <w:uiPriority w:val="99"/>
    <w:semiHidden/>
    <w:rsid w:val="00037B7E"/>
    <w:rPr>
      <w:rFonts w:ascii="Tahoma" w:hAnsi="Tahoma" w:cs="Tahoma"/>
      <w:sz w:val="16"/>
      <w:szCs w:val="16"/>
    </w:rPr>
  </w:style>
  <w:style w:type="character" w:customStyle="1" w:styleId="a5">
    <w:name w:val="Текст выноски Знак"/>
    <w:basedOn w:val="a1"/>
    <w:link w:val="a4"/>
    <w:uiPriority w:val="99"/>
    <w:semiHidden/>
    <w:locked/>
    <w:rPr>
      <w:rFonts w:ascii="Tahoma" w:hAnsi="Tahoma" w:cs="Tahoma"/>
      <w:sz w:val="16"/>
      <w:szCs w:val="16"/>
    </w:rPr>
  </w:style>
  <w:style w:type="paragraph" w:customStyle="1" w:styleId="ConsPlusNormal">
    <w:name w:val="ConsPlusNormal"/>
    <w:uiPriority w:val="99"/>
    <w:rsid w:val="00CB3C64"/>
    <w:pPr>
      <w:widowControl w:val="0"/>
      <w:suppressAutoHyphens/>
      <w:autoSpaceDE w:val="0"/>
      <w:spacing w:after="0" w:line="240" w:lineRule="auto"/>
      <w:ind w:firstLine="720"/>
    </w:pPr>
    <w:rPr>
      <w:rFonts w:ascii="Arial" w:hAnsi="Arial" w:cs="Arial"/>
      <w:sz w:val="20"/>
      <w:szCs w:val="20"/>
      <w:lang w:eastAsia="ar-SA"/>
    </w:rPr>
  </w:style>
  <w:style w:type="paragraph" w:customStyle="1" w:styleId="ConsPlusNonformat">
    <w:name w:val="ConsPlusNonformat"/>
    <w:rsid w:val="00104002"/>
    <w:pPr>
      <w:widowControl w:val="0"/>
      <w:autoSpaceDE w:val="0"/>
      <w:autoSpaceDN w:val="0"/>
      <w:spacing w:after="0" w:line="240" w:lineRule="auto"/>
    </w:pPr>
    <w:rPr>
      <w:rFonts w:ascii="Courier New" w:hAnsi="Courier New" w:cs="Courier New"/>
      <w:sz w:val="20"/>
      <w:szCs w:val="20"/>
    </w:rPr>
  </w:style>
  <w:style w:type="paragraph" w:customStyle="1" w:styleId="ConsPlusTitle">
    <w:name w:val="ConsPlusTitle"/>
    <w:rsid w:val="00104002"/>
    <w:pPr>
      <w:widowControl w:val="0"/>
      <w:autoSpaceDE w:val="0"/>
      <w:autoSpaceDN w:val="0"/>
      <w:spacing w:after="0" w:line="240" w:lineRule="auto"/>
    </w:pPr>
    <w:rPr>
      <w:rFonts w:ascii="Calibri" w:hAnsi="Calibri" w:cs="Calibri"/>
      <w:b/>
      <w:szCs w:val="20"/>
    </w:rPr>
  </w:style>
  <w:style w:type="paragraph" w:customStyle="1" w:styleId="ConsPlusTitlePage">
    <w:name w:val="ConsPlusTitlePage"/>
    <w:rsid w:val="00104002"/>
    <w:pPr>
      <w:widowControl w:val="0"/>
      <w:autoSpaceDE w:val="0"/>
      <w:autoSpaceDN w:val="0"/>
      <w:spacing w:after="0" w:line="240" w:lineRule="auto"/>
    </w:pPr>
    <w:rPr>
      <w:rFonts w:ascii="Tahoma" w:hAnsi="Tahoma" w:cs="Tahoma"/>
      <w:sz w:val="20"/>
      <w:szCs w:val="20"/>
    </w:rPr>
  </w:style>
  <w:style w:type="paragraph" w:styleId="a0">
    <w:name w:val="Body Text"/>
    <w:basedOn w:val="a"/>
    <w:link w:val="a6"/>
    <w:uiPriority w:val="99"/>
    <w:rsid w:val="00104002"/>
    <w:pPr>
      <w:widowControl w:val="0"/>
      <w:suppressAutoHyphens/>
      <w:spacing w:after="120"/>
    </w:pPr>
    <w:rPr>
      <w:kern w:val="1"/>
      <w:lang w:eastAsia="en-US"/>
    </w:rPr>
  </w:style>
  <w:style w:type="character" w:customStyle="1" w:styleId="a6">
    <w:name w:val="Основной текст Знак"/>
    <w:basedOn w:val="a1"/>
    <w:link w:val="a0"/>
    <w:uiPriority w:val="99"/>
    <w:locked/>
    <w:rsid w:val="00104002"/>
    <w:rPr>
      <w:rFonts w:eastAsia="Times New Roman" w:cs="Times New Roman"/>
      <w:kern w:val="1"/>
      <w:sz w:val="24"/>
      <w:szCs w:val="24"/>
      <w:lang w:val="x-none" w:eastAsia="en-US"/>
    </w:rPr>
  </w:style>
  <w:style w:type="paragraph" w:styleId="a7">
    <w:name w:val="header"/>
    <w:basedOn w:val="a"/>
    <w:link w:val="a8"/>
    <w:uiPriority w:val="99"/>
    <w:unhideWhenUsed/>
    <w:rsid w:val="00104002"/>
    <w:pPr>
      <w:tabs>
        <w:tab w:val="center" w:pos="4677"/>
        <w:tab w:val="right" w:pos="9355"/>
      </w:tabs>
    </w:pPr>
    <w:rPr>
      <w:rFonts w:ascii="Calibri" w:hAnsi="Calibri"/>
      <w:sz w:val="22"/>
      <w:szCs w:val="22"/>
      <w:lang w:eastAsia="en-US"/>
    </w:rPr>
  </w:style>
  <w:style w:type="character" w:customStyle="1" w:styleId="a8">
    <w:name w:val="Верхний колонтитул Знак"/>
    <w:basedOn w:val="a1"/>
    <w:link w:val="a7"/>
    <w:uiPriority w:val="99"/>
    <w:locked/>
    <w:rsid w:val="00104002"/>
    <w:rPr>
      <w:rFonts w:ascii="Calibri" w:hAnsi="Calibri" w:cs="Times New Roman"/>
      <w:lang w:val="x-none" w:eastAsia="en-US"/>
    </w:rPr>
  </w:style>
  <w:style w:type="paragraph" w:styleId="a9">
    <w:name w:val="footer"/>
    <w:basedOn w:val="a"/>
    <w:link w:val="aa"/>
    <w:uiPriority w:val="99"/>
    <w:unhideWhenUsed/>
    <w:rsid w:val="00104002"/>
    <w:pPr>
      <w:tabs>
        <w:tab w:val="center" w:pos="4677"/>
        <w:tab w:val="right" w:pos="9355"/>
      </w:tabs>
    </w:pPr>
    <w:rPr>
      <w:rFonts w:ascii="Calibri" w:hAnsi="Calibri"/>
      <w:sz w:val="22"/>
      <w:szCs w:val="22"/>
      <w:lang w:eastAsia="en-US"/>
    </w:rPr>
  </w:style>
  <w:style w:type="character" w:customStyle="1" w:styleId="aa">
    <w:name w:val="Нижний колонтитул Знак"/>
    <w:basedOn w:val="a1"/>
    <w:link w:val="a9"/>
    <w:uiPriority w:val="99"/>
    <w:locked/>
    <w:rsid w:val="00104002"/>
    <w:rPr>
      <w:rFonts w:ascii="Calibri" w:hAnsi="Calibri" w:cs="Times New Roman"/>
      <w:lang w:val="x-none" w:eastAsia="en-US"/>
    </w:rPr>
  </w:style>
  <w:style w:type="paragraph" w:styleId="ab">
    <w:name w:val="endnote text"/>
    <w:basedOn w:val="a"/>
    <w:link w:val="ac"/>
    <w:uiPriority w:val="99"/>
    <w:semiHidden/>
    <w:unhideWhenUsed/>
    <w:rsid w:val="00104002"/>
    <w:rPr>
      <w:rFonts w:ascii="Calibri" w:hAnsi="Calibri"/>
      <w:sz w:val="20"/>
      <w:szCs w:val="20"/>
      <w:lang w:eastAsia="en-US"/>
    </w:rPr>
  </w:style>
  <w:style w:type="character" w:customStyle="1" w:styleId="ac">
    <w:name w:val="Текст концевой сноски Знак"/>
    <w:basedOn w:val="a1"/>
    <w:link w:val="ab"/>
    <w:uiPriority w:val="99"/>
    <w:semiHidden/>
    <w:locked/>
    <w:rsid w:val="00104002"/>
    <w:rPr>
      <w:rFonts w:ascii="Calibri" w:hAnsi="Calibri" w:cs="Times New Roman"/>
      <w:sz w:val="20"/>
      <w:szCs w:val="20"/>
      <w:lang w:val="x-none" w:eastAsia="en-US"/>
    </w:rPr>
  </w:style>
  <w:style w:type="character" w:styleId="ad">
    <w:name w:val="endnote reference"/>
    <w:basedOn w:val="a1"/>
    <w:uiPriority w:val="99"/>
    <w:semiHidden/>
    <w:unhideWhenUsed/>
    <w:rsid w:val="00104002"/>
    <w:rPr>
      <w:rFonts w:cs="Times New Roman"/>
      <w:vertAlign w:val="superscript"/>
    </w:rPr>
  </w:style>
  <w:style w:type="paragraph" w:styleId="ae">
    <w:name w:val="footnote text"/>
    <w:basedOn w:val="a"/>
    <w:link w:val="af"/>
    <w:uiPriority w:val="99"/>
    <w:semiHidden/>
    <w:unhideWhenUsed/>
    <w:rsid w:val="00104002"/>
    <w:rPr>
      <w:rFonts w:ascii="Calibri" w:hAnsi="Calibri"/>
      <w:sz w:val="20"/>
      <w:szCs w:val="20"/>
      <w:lang w:eastAsia="en-US"/>
    </w:rPr>
  </w:style>
  <w:style w:type="character" w:customStyle="1" w:styleId="af">
    <w:name w:val="Текст сноски Знак"/>
    <w:basedOn w:val="a1"/>
    <w:link w:val="ae"/>
    <w:uiPriority w:val="99"/>
    <w:semiHidden/>
    <w:locked/>
    <w:rsid w:val="00104002"/>
    <w:rPr>
      <w:rFonts w:ascii="Calibri" w:hAnsi="Calibri" w:cs="Times New Roman"/>
      <w:sz w:val="20"/>
      <w:szCs w:val="20"/>
      <w:lang w:val="x-none" w:eastAsia="en-US"/>
    </w:rPr>
  </w:style>
  <w:style w:type="character" w:styleId="af0">
    <w:name w:val="footnote reference"/>
    <w:basedOn w:val="a1"/>
    <w:uiPriority w:val="99"/>
    <w:semiHidden/>
    <w:unhideWhenUsed/>
    <w:rsid w:val="00104002"/>
    <w:rPr>
      <w:rFonts w:cs="Times New Roman"/>
      <w:vertAlign w:val="superscript"/>
    </w:rPr>
  </w:style>
  <w:style w:type="character" w:styleId="af1">
    <w:name w:val="annotation reference"/>
    <w:basedOn w:val="a1"/>
    <w:uiPriority w:val="99"/>
    <w:semiHidden/>
    <w:unhideWhenUsed/>
    <w:rsid w:val="00104002"/>
    <w:rPr>
      <w:rFonts w:cs="Times New Roman"/>
      <w:sz w:val="16"/>
      <w:szCs w:val="16"/>
    </w:rPr>
  </w:style>
  <w:style w:type="paragraph" w:styleId="af2">
    <w:name w:val="annotation text"/>
    <w:basedOn w:val="a"/>
    <w:link w:val="af3"/>
    <w:uiPriority w:val="99"/>
    <w:semiHidden/>
    <w:unhideWhenUsed/>
    <w:rsid w:val="00104002"/>
    <w:pPr>
      <w:spacing w:after="160"/>
    </w:pPr>
    <w:rPr>
      <w:rFonts w:ascii="Calibri" w:hAnsi="Calibri"/>
      <w:sz w:val="20"/>
      <w:szCs w:val="20"/>
      <w:lang w:eastAsia="en-US"/>
    </w:rPr>
  </w:style>
  <w:style w:type="character" w:customStyle="1" w:styleId="af3">
    <w:name w:val="Текст примечания Знак"/>
    <w:basedOn w:val="a1"/>
    <w:link w:val="af2"/>
    <w:uiPriority w:val="99"/>
    <w:semiHidden/>
    <w:locked/>
    <w:rsid w:val="00104002"/>
    <w:rPr>
      <w:rFonts w:ascii="Calibri" w:hAnsi="Calibri" w:cs="Times New Roman"/>
      <w:sz w:val="20"/>
      <w:szCs w:val="20"/>
      <w:lang w:val="x-none" w:eastAsia="en-US"/>
    </w:rPr>
  </w:style>
  <w:style w:type="paragraph" w:styleId="af4">
    <w:name w:val="annotation subject"/>
    <w:basedOn w:val="af2"/>
    <w:next w:val="af2"/>
    <w:link w:val="af5"/>
    <w:uiPriority w:val="99"/>
    <w:semiHidden/>
    <w:unhideWhenUsed/>
    <w:rsid w:val="00104002"/>
    <w:rPr>
      <w:b/>
      <w:bCs/>
    </w:rPr>
  </w:style>
  <w:style w:type="character" w:customStyle="1" w:styleId="af5">
    <w:name w:val="Тема примечания Знак"/>
    <w:basedOn w:val="af3"/>
    <w:link w:val="af4"/>
    <w:uiPriority w:val="99"/>
    <w:semiHidden/>
    <w:locked/>
    <w:rsid w:val="00104002"/>
    <w:rPr>
      <w:rFonts w:ascii="Calibri" w:hAnsi="Calibri" w:cs="Times New Roman"/>
      <w:b/>
      <w:bCs/>
      <w:sz w:val="20"/>
      <w:szCs w:val="20"/>
      <w:lang w:val="x-none" w:eastAsia="en-US"/>
    </w:rPr>
  </w:style>
  <w:style w:type="table" w:styleId="af6">
    <w:name w:val="Table Grid"/>
    <w:basedOn w:val="a2"/>
    <w:uiPriority w:val="59"/>
    <w:rsid w:val="0010400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List Paragraph"/>
    <w:basedOn w:val="a"/>
    <w:uiPriority w:val="34"/>
    <w:qFormat/>
    <w:rsid w:val="00104002"/>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7E985A5F54F49C826B40B0BAE8CDFAA68F4E2A883D324D0CBF8B3FB49F799C29EEA898BFE0CB86Cr9r8G" TargetMode="External"/><Relationship Id="rId13" Type="http://schemas.openxmlformats.org/officeDocument/2006/relationships/hyperlink" Target="consultantplus://offline/ref=67E985A5F54F49C826B40B0BAE8CDFAA68FEE4A18DD924D0CBF8B3FB49F799C29EEA8982FDr0r4G" TargetMode="External"/><Relationship Id="rId18" Type="http://schemas.openxmlformats.org/officeDocument/2006/relationships/hyperlink" Target="consultantplus://offline/ref=504F03A8FA9479CF8B3CBD1ACCABA3EA14079378D7D47651B8335AC3778DDA549E81D645D206591F6BB93833D43939A17946C2FF7DADjBA9L" TargetMode="External"/><Relationship Id="rId26" Type="http://schemas.openxmlformats.org/officeDocument/2006/relationships/hyperlink" Target="consultantplus://offline/ref=60595096BF6A3030665F30291E87DC0AB9BF8CC2FD4C95EB176156BBD15C04BF563A59CAD2FCF1D0C275F8B164854CBA2B3E76B2409EQ1G3L" TargetMode="External"/><Relationship Id="rId3" Type="http://schemas.microsoft.com/office/2007/relationships/stylesWithEffects" Target="stylesWithEffects.xml"/><Relationship Id="rId21" Type="http://schemas.openxmlformats.org/officeDocument/2006/relationships/hyperlink" Target="consultantplus://offline/ref=67E985A5F54F49C826B40B0BAE8CDFAA68FEE4A18DD924D0CBF8B3FB49F799C29EEA898CFFr0rDG" TargetMode="External"/><Relationship Id="rId34" Type="http://schemas.openxmlformats.org/officeDocument/2006/relationships/theme" Target="theme/theme1.xml"/><Relationship Id="rId7" Type="http://schemas.openxmlformats.org/officeDocument/2006/relationships/hyperlink" Target="consultantplus://offline/ref=67E985A5F54F49C826B40B0BAE8CDFAA68FEE4A18DD924D0CBF8B3FB49F799C29EEA898FF8r0rDG" TargetMode="External"/><Relationship Id="rId12" Type="http://schemas.openxmlformats.org/officeDocument/2006/relationships/hyperlink" Target="consultantplus://offline/ref=67E985A5F54F49C826B40B0BAE8CDFAA68FEE4A18DD924D0CBF8B3FB49F799C29EEA8982FDr0r4G" TargetMode="External"/><Relationship Id="rId17" Type="http://schemas.openxmlformats.org/officeDocument/2006/relationships/hyperlink" Target="consultantplus://offline/ref=48D1A8DCC636A8927BD9989FBA69C4FEEBF80A95EC953A6E9FFEC6230550A9752423938187D59C1C1EA68EF2EA430AD162032C1BC4EDr67FK" TargetMode="External"/><Relationship Id="rId25" Type="http://schemas.openxmlformats.org/officeDocument/2006/relationships/hyperlink" Target="consultantplus://offline/ref=33AD25877E39E7BCA47E08618DEF0F26798E5B85305C10C4961EC72CF1568075F9E73A048CEBA998609AE179314742FD6AADECF37EZAE4L"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48D1A8DCC636A8927BD9989FBA69C4FEEBF80E98E09C3A6E9FFEC6230550A9752423938280D5911C1EA68EF2EA430AD162032C1BC4EDr67FK" TargetMode="External"/><Relationship Id="rId20" Type="http://schemas.openxmlformats.org/officeDocument/2006/relationships/hyperlink" Target="consultantplus://offline/ref=67E985A5F54F49C826B40B0BAE8CDFAA68FEE4A18DD924D0CBF8B3FB49F799C29EEA898CFFr0rFG" TargetMode="External"/><Relationship Id="rId29" Type="http://schemas.openxmlformats.org/officeDocument/2006/relationships/hyperlink" Target="consultantplus://offline/ref=742CA262658E9D7C5AF222938AD9FA1273CFF2C6C4F3400CAE740A2C6B180DDB1C56EEAD55C53BD3EBCFFCA9EC83316152BA3ACA2D9A78D0bEJ6L" TargetMode="Externa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consultantplus://offline/ref=67E985A5F54F49C826B40B0BAE8CDFAA68FEE3AE86D224D0CBF8B3FB49rFr7G" TargetMode="External"/><Relationship Id="rId24" Type="http://schemas.openxmlformats.org/officeDocument/2006/relationships/hyperlink" Target="consultantplus://offline/ref=33AD25877E39E7BCA47E08618DEF0F267B875B8B3A5810C4961EC72CF1568075F9E73A0084EEA2CD31D5E025741251FD68ADEFF161AE5426Z8E5L" TargetMode="External"/><Relationship Id="rId32" Type="http://schemas.openxmlformats.org/officeDocument/2006/relationships/hyperlink" Target="consultantplus://offline/ref=67E985A5F54F49C826B40B0BAE8CDFAA68F4E2A085D624D0CBF8B3FB49F799C29EEA898BFE0CB86Dr9r4G" TargetMode="External"/><Relationship Id="rId5" Type="http://schemas.openxmlformats.org/officeDocument/2006/relationships/webSettings" Target="webSettings.xml"/><Relationship Id="rId15" Type="http://schemas.openxmlformats.org/officeDocument/2006/relationships/hyperlink" Target="consultantplus://offline/ref=67E985A5F54F49C826B40B0BAE8CDFAA68FEE4A18DD924D0CBF8B3FB49F799C29EEA8982FFr0rCG" TargetMode="External"/><Relationship Id="rId23" Type="http://schemas.openxmlformats.org/officeDocument/2006/relationships/hyperlink" Target="consultantplus://offline/ref=926A183517BC8C448FEAF871B2BAFC122B56C399BFF51765957EB666F7A9921917539DDD72AE1CB04CB00B4512EFDAA9AFE66FC4AFu6B4L" TargetMode="External"/><Relationship Id="rId28" Type="http://schemas.openxmlformats.org/officeDocument/2006/relationships/hyperlink" Target="consultantplus://offline/ref=742CA262658E9D7C5AF222938AD9FA1273CFF7C0C6F4400CAE740A2C6B180DDB0E56B6A154C526D6EFDAAAF8A9bDJEL" TargetMode="External"/><Relationship Id="rId10" Type="http://schemas.openxmlformats.org/officeDocument/2006/relationships/hyperlink" Target="consultantplus://offline/ref=67E985A5F54F49C826B40B0BAE8CDFAA68F4E2A085D624D0CBF8B3FB49rFr7G" TargetMode="External"/><Relationship Id="rId19" Type="http://schemas.openxmlformats.org/officeDocument/2006/relationships/hyperlink" Target="consultantplus://offline/ref=67E985A5F54F49C826B40B0BAE8CDFAA68FEE4A18DD924D0CBF8B3FB49F799C29EEA898CFBr0rEG" TargetMode="External"/><Relationship Id="rId31" Type="http://schemas.openxmlformats.org/officeDocument/2006/relationships/hyperlink" Target="consultantplus://offline/ref=67E985A5F54F49C826B40B0BAE8CDFAA68F4E2A085D624D0CBF8B3FB49rFr7G" TargetMode="External"/><Relationship Id="rId4" Type="http://schemas.openxmlformats.org/officeDocument/2006/relationships/settings" Target="settings.xml"/><Relationship Id="rId9" Type="http://schemas.openxmlformats.org/officeDocument/2006/relationships/hyperlink" Target="http://www.gosuslugi.pnzreg.ru" TargetMode="External"/><Relationship Id="rId14" Type="http://schemas.openxmlformats.org/officeDocument/2006/relationships/hyperlink" Target="consultantplus://offline/ref=67E985A5F54F49C826B40B0BAE8CDFAA68F4E2A085D624D0CBF8B3FB49rFr7G" TargetMode="External"/><Relationship Id="rId22" Type="http://schemas.openxmlformats.org/officeDocument/2006/relationships/hyperlink" Target="consultantplus://offline/ref=67E985A5F54F49C826B40B0BAE8CDFAA68FEE4A18DD924D0CBF8B3FB49F799C29EEA898CFCr0rCG" TargetMode="External"/><Relationship Id="rId27" Type="http://schemas.openxmlformats.org/officeDocument/2006/relationships/hyperlink" Target="consultantplus://offline/ref=67E985A5F54F49C826B40B0BAE8CDFAA68FEE4A18DD924D0CBF8B3FB49F799C29EEA898FF8r0rDG" TargetMode="External"/><Relationship Id="rId30" Type="http://schemas.openxmlformats.org/officeDocument/2006/relationships/hyperlink" Target="consultantplus://offline/ref=742CA262658E9D7C5AF222938AD9FA1273CFF2C6C4F3400CAE740A2C6B180DDB1C56EEAD55C539D4E5CFFCA9EC83316152BA3ACA2D9A78D0bEJ6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11015</Words>
  <Characters>62788</Characters>
  <Application>Microsoft Office Word</Application>
  <DocSecurity>0</DocSecurity>
  <Lines>523</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73656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11</dc:creator>
  <cp:lastModifiedBy>777</cp:lastModifiedBy>
  <cp:revision>5</cp:revision>
  <cp:lastPrinted>2019-03-25T07:33:00Z</cp:lastPrinted>
  <dcterms:created xsi:type="dcterms:W3CDTF">2019-11-29T12:38:00Z</dcterms:created>
  <dcterms:modified xsi:type="dcterms:W3CDTF">2019-12-17T05:21:00Z</dcterms:modified>
</cp:coreProperties>
</file>