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4B6" w:rsidRPr="00E53738" w:rsidRDefault="00DF74B6" w:rsidP="00DF74B6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E53738">
        <w:rPr>
          <w:rFonts w:ascii="Times New Roman" w:hAnsi="Times New Roman" w:cs="Times New Roman"/>
          <w:b/>
          <w:sz w:val="28"/>
          <w:szCs w:val="28"/>
        </w:rPr>
        <w:t>Границы избирательных округов</w:t>
      </w:r>
    </w:p>
    <w:p w:rsidR="001C5D5A" w:rsidRPr="00E53738" w:rsidRDefault="001C5D5A" w:rsidP="000A0F9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738">
        <w:rPr>
          <w:rFonts w:ascii="Times New Roman" w:hAnsi="Times New Roman" w:cs="Times New Roman"/>
          <w:b/>
          <w:sz w:val="28"/>
          <w:szCs w:val="28"/>
        </w:rPr>
        <w:t>Невежкинского сельсовета шестого созыва</w:t>
      </w:r>
    </w:p>
    <w:tbl>
      <w:tblPr>
        <w:tblStyle w:val="a3"/>
        <w:tblW w:w="15387" w:type="dxa"/>
        <w:tblInd w:w="-601" w:type="dxa"/>
        <w:tblLook w:val="04A0" w:firstRow="1" w:lastRow="0" w:firstColumn="1" w:lastColumn="0" w:noHBand="0" w:noVBand="1"/>
      </w:tblPr>
      <w:tblGrid>
        <w:gridCol w:w="2662"/>
        <w:gridCol w:w="5983"/>
        <w:gridCol w:w="4113"/>
        <w:gridCol w:w="2629"/>
      </w:tblGrid>
      <w:tr w:rsidR="00E53738" w:rsidRPr="00E53738" w:rsidTr="00E53738">
        <w:tc>
          <w:tcPr>
            <w:tcW w:w="2662" w:type="dxa"/>
          </w:tcPr>
          <w:p w:rsidR="00E53738" w:rsidRPr="00E53738" w:rsidRDefault="00E53738" w:rsidP="001C5D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3738">
              <w:rPr>
                <w:rFonts w:ascii="Times New Roman" w:hAnsi="Times New Roman" w:cs="Times New Roman"/>
                <w:b/>
                <w:sz w:val="28"/>
                <w:szCs w:val="28"/>
              </w:rPr>
              <w:t>№ избирательного округа</w:t>
            </w:r>
          </w:p>
        </w:tc>
        <w:tc>
          <w:tcPr>
            <w:tcW w:w="5983" w:type="dxa"/>
          </w:tcPr>
          <w:p w:rsidR="00E53738" w:rsidRPr="00E53738" w:rsidRDefault="00E53738" w:rsidP="001C5D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3738">
              <w:rPr>
                <w:rFonts w:ascii="Times New Roman" w:hAnsi="Times New Roman" w:cs="Times New Roman"/>
                <w:b/>
                <w:sz w:val="28"/>
                <w:szCs w:val="28"/>
              </w:rPr>
              <w:t>Границы избирательного округа</w:t>
            </w:r>
          </w:p>
        </w:tc>
        <w:tc>
          <w:tcPr>
            <w:tcW w:w="4113" w:type="dxa"/>
          </w:tcPr>
          <w:p w:rsidR="00E53738" w:rsidRPr="00E53738" w:rsidRDefault="00E53738" w:rsidP="001C5D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3738">
              <w:rPr>
                <w:rFonts w:ascii="Times New Roman" w:hAnsi="Times New Roman" w:cs="Times New Roman"/>
                <w:b/>
                <w:sz w:val="28"/>
                <w:szCs w:val="28"/>
              </w:rPr>
              <w:t>Фамилия, имя отчество - депутата</w:t>
            </w:r>
          </w:p>
        </w:tc>
        <w:tc>
          <w:tcPr>
            <w:tcW w:w="2629" w:type="dxa"/>
          </w:tcPr>
          <w:p w:rsidR="00E53738" w:rsidRPr="00E53738" w:rsidRDefault="00E53738" w:rsidP="001C5D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избирателей</w:t>
            </w:r>
          </w:p>
        </w:tc>
      </w:tr>
      <w:tr w:rsidR="00E53738" w:rsidRPr="00E53738" w:rsidTr="00E53738">
        <w:tc>
          <w:tcPr>
            <w:tcW w:w="2662" w:type="dxa"/>
          </w:tcPr>
          <w:p w:rsidR="00E53738" w:rsidRPr="00E53738" w:rsidRDefault="00E53738" w:rsidP="001C5D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373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83" w:type="dxa"/>
          </w:tcPr>
          <w:p w:rsidR="00E53738" w:rsidRPr="00E53738" w:rsidRDefault="00E53738" w:rsidP="00E96C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3738">
              <w:rPr>
                <w:rFonts w:ascii="Times New Roman" w:hAnsi="Times New Roman" w:cs="Times New Roman"/>
                <w:sz w:val="28"/>
                <w:szCs w:val="28"/>
              </w:rPr>
              <w:t>с.Невежкино:  улицы Гусевка, Ежкова, Долматова, Лотняя, Большая</w:t>
            </w:r>
          </w:p>
        </w:tc>
        <w:tc>
          <w:tcPr>
            <w:tcW w:w="4113" w:type="dxa"/>
          </w:tcPr>
          <w:p w:rsidR="00E53738" w:rsidRPr="00E53738" w:rsidRDefault="00E53738" w:rsidP="001C5D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3738">
              <w:rPr>
                <w:rFonts w:ascii="Times New Roman" w:hAnsi="Times New Roman" w:cs="Times New Roman"/>
                <w:sz w:val="28"/>
                <w:szCs w:val="28"/>
              </w:rPr>
              <w:t xml:space="preserve">Кабанова </w:t>
            </w:r>
          </w:p>
          <w:p w:rsidR="00E53738" w:rsidRPr="00E53738" w:rsidRDefault="00E53738" w:rsidP="001C5D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3738">
              <w:rPr>
                <w:rFonts w:ascii="Times New Roman" w:hAnsi="Times New Roman" w:cs="Times New Roman"/>
                <w:sz w:val="28"/>
                <w:szCs w:val="28"/>
              </w:rPr>
              <w:t>Наталья Николаевна</w:t>
            </w:r>
          </w:p>
        </w:tc>
        <w:tc>
          <w:tcPr>
            <w:tcW w:w="2629" w:type="dxa"/>
          </w:tcPr>
          <w:p w:rsidR="00E53738" w:rsidRPr="00E53738" w:rsidRDefault="00E53738" w:rsidP="001C5D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</w:tr>
      <w:tr w:rsidR="00E53738" w:rsidRPr="00E53738" w:rsidTr="00E53738">
        <w:tc>
          <w:tcPr>
            <w:tcW w:w="2662" w:type="dxa"/>
          </w:tcPr>
          <w:p w:rsidR="00E53738" w:rsidRPr="00E53738" w:rsidRDefault="00E53738" w:rsidP="001C5D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373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83" w:type="dxa"/>
          </w:tcPr>
          <w:p w:rsidR="00E53738" w:rsidRPr="00E53738" w:rsidRDefault="00E53738" w:rsidP="00E96C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3738">
              <w:rPr>
                <w:rFonts w:ascii="Times New Roman" w:hAnsi="Times New Roman" w:cs="Times New Roman"/>
                <w:sz w:val="28"/>
                <w:szCs w:val="28"/>
              </w:rPr>
              <w:t>с.Невежкино:  улицы Сельская, Горки, Советская с д.№ 34 по № 52</w:t>
            </w:r>
          </w:p>
        </w:tc>
        <w:tc>
          <w:tcPr>
            <w:tcW w:w="4113" w:type="dxa"/>
          </w:tcPr>
          <w:p w:rsidR="00E53738" w:rsidRPr="00E53738" w:rsidRDefault="00E53738" w:rsidP="001C5D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3738">
              <w:rPr>
                <w:rFonts w:ascii="Times New Roman" w:hAnsi="Times New Roman" w:cs="Times New Roman"/>
                <w:sz w:val="28"/>
                <w:szCs w:val="28"/>
              </w:rPr>
              <w:t xml:space="preserve">Кочетков </w:t>
            </w:r>
          </w:p>
          <w:p w:rsidR="00E53738" w:rsidRPr="00E53738" w:rsidRDefault="00E53738" w:rsidP="001C5D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3738">
              <w:rPr>
                <w:rFonts w:ascii="Times New Roman" w:hAnsi="Times New Roman" w:cs="Times New Roman"/>
                <w:sz w:val="28"/>
                <w:szCs w:val="28"/>
              </w:rPr>
              <w:t>Виктор Викторович</w:t>
            </w:r>
          </w:p>
        </w:tc>
        <w:tc>
          <w:tcPr>
            <w:tcW w:w="2629" w:type="dxa"/>
          </w:tcPr>
          <w:p w:rsidR="00E53738" w:rsidRPr="00E53738" w:rsidRDefault="00E53738" w:rsidP="001C5D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</w:tr>
      <w:tr w:rsidR="00E53738" w:rsidRPr="00E53738" w:rsidTr="00E53738">
        <w:tc>
          <w:tcPr>
            <w:tcW w:w="2662" w:type="dxa"/>
          </w:tcPr>
          <w:p w:rsidR="00E53738" w:rsidRPr="00E53738" w:rsidRDefault="00E53738" w:rsidP="001C5D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373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83" w:type="dxa"/>
          </w:tcPr>
          <w:p w:rsidR="00E53738" w:rsidRPr="00E53738" w:rsidRDefault="00E53738" w:rsidP="00E96C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3738">
              <w:rPr>
                <w:rFonts w:ascii="Times New Roman" w:hAnsi="Times New Roman" w:cs="Times New Roman"/>
                <w:sz w:val="28"/>
                <w:szCs w:val="28"/>
              </w:rPr>
              <w:t>с.Невежкино: улицы 60 лет Октября, Комсомольская с д. № 1 по № 9</w:t>
            </w:r>
          </w:p>
        </w:tc>
        <w:tc>
          <w:tcPr>
            <w:tcW w:w="4113" w:type="dxa"/>
          </w:tcPr>
          <w:p w:rsidR="00E53738" w:rsidRPr="00E53738" w:rsidRDefault="00E53738" w:rsidP="001C5D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3738">
              <w:rPr>
                <w:rFonts w:ascii="Times New Roman" w:hAnsi="Times New Roman" w:cs="Times New Roman"/>
                <w:sz w:val="28"/>
                <w:szCs w:val="28"/>
              </w:rPr>
              <w:t>Лябина</w:t>
            </w:r>
          </w:p>
          <w:p w:rsidR="00E53738" w:rsidRPr="00E53738" w:rsidRDefault="00E53738" w:rsidP="001C5D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3738">
              <w:rPr>
                <w:rFonts w:ascii="Times New Roman" w:hAnsi="Times New Roman" w:cs="Times New Roman"/>
                <w:sz w:val="28"/>
                <w:szCs w:val="28"/>
              </w:rPr>
              <w:t xml:space="preserve"> Дарья Ивановна</w:t>
            </w:r>
          </w:p>
        </w:tc>
        <w:tc>
          <w:tcPr>
            <w:tcW w:w="2629" w:type="dxa"/>
          </w:tcPr>
          <w:p w:rsidR="00E53738" w:rsidRPr="00E53738" w:rsidRDefault="00E53738" w:rsidP="001C5D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</w:tr>
      <w:tr w:rsidR="00E53738" w:rsidRPr="00E53738" w:rsidTr="00E53738">
        <w:tc>
          <w:tcPr>
            <w:tcW w:w="2662" w:type="dxa"/>
          </w:tcPr>
          <w:p w:rsidR="00E53738" w:rsidRPr="00E53738" w:rsidRDefault="00E53738" w:rsidP="001C5D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373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83" w:type="dxa"/>
          </w:tcPr>
          <w:p w:rsidR="00E53738" w:rsidRPr="00E53738" w:rsidRDefault="00E53738" w:rsidP="00E96C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3738">
              <w:rPr>
                <w:rFonts w:ascii="Times New Roman" w:hAnsi="Times New Roman" w:cs="Times New Roman"/>
                <w:sz w:val="28"/>
                <w:szCs w:val="28"/>
              </w:rPr>
              <w:t>с.Невежкино: улицы Пионерская, Советская с д. № 1 по № 32</w:t>
            </w:r>
          </w:p>
        </w:tc>
        <w:tc>
          <w:tcPr>
            <w:tcW w:w="4113" w:type="dxa"/>
          </w:tcPr>
          <w:p w:rsidR="00E53738" w:rsidRPr="00E53738" w:rsidRDefault="00E53738" w:rsidP="001C5D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3738">
              <w:rPr>
                <w:rFonts w:ascii="Times New Roman" w:hAnsi="Times New Roman" w:cs="Times New Roman"/>
                <w:sz w:val="28"/>
                <w:szCs w:val="28"/>
              </w:rPr>
              <w:t xml:space="preserve">Разина </w:t>
            </w:r>
          </w:p>
          <w:p w:rsidR="00E53738" w:rsidRPr="00E53738" w:rsidRDefault="00E53738" w:rsidP="001C5D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3738">
              <w:rPr>
                <w:rFonts w:ascii="Times New Roman" w:hAnsi="Times New Roman" w:cs="Times New Roman"/>
                <w:sz w:val="28"/>
                <w:szCs w:val="28"/>
              </w:rPr>
              <w:t>Татьяна Петровна</w:t>
            </w:r>
          </w:p>
        </w:tc>
        <w:tc>
          <w:tcPr>
            <w:tcW w:w="2629" w:type="dxa"/>
          </w:tcPr>
          <w:p w:rsidR="00E53738" w:rsidRPr="00E53738" w:rsidRDefault="00E53738" w:rsidP="001C5D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</w:tr>
      <w:tr w:rsidR="00E53738" w:rsidRPr="00E53738" w:rsidTr="00E53738">
        <w:tc>
          <w:tcPr>
            <w:tcW w:w="2662" w:type="dxa"/>
          </w:tcPr>
          <w:p w:rsidR="00E53738" w:rsidRPr="00E53738" w:rsidRDefault="00E53738" w:rsidP="001C5D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373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983" w:type="dxa"/>
          </w:tcPr>
          <w:p w:rsidR="00E53738" w:rsidRPr="00E53738" w:rsidRDefault="00E53738" w:rsidP="00E96C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3738">
              <w:rPr>
                <w:rFonts w:ascii="Times New Roman" w:hAnsi="Times New Roman" w:cs="Times New Roman"/>
                <w:sz w:val="28"/>
                <w:szCs w:val="28"/>
              </w:rPr>
              <w:t>с.Невежкино: улицы Нояновка, Ольховка</w:t>
            </w:r>
          </w:p>
        </w:tc>
        <w:tc>
          <w:tcPr>
            <w:tcW w:w="4113" w:type="dxa"/>
          </w:tcPr>
          <w:p w:rsidR="00E53738" w:rsidRPr="00E53738" w:rsidRDefault="00E53738" w:rsidP="000A0F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3738">
              <w:rPr>
                <w:rFonts w:ascii="Times New Roman" w:hAnsi="Times New Roman" w:cs="Times New Roman"/>
                <w:sz w:val="28"/>
                <w:szCs w:val="28"/>
              </w:rPr>
              <w:t>Долматов</w:t>
            </w:r>
          </w:p>
          <w:p w:rsidR="00E53738" w:rsidRPr="00E53738" w:rsidRDefault="00E53738" w:rsidP="000A0F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3738">
              <w:rPr>
                <w:rFonts w:ascii="Times New Roman" w:hAnsi="Times New Roman" w:cs="Times New Roman"/>
                <w:sz w:val="28"/>
                <w:szCs w:val="28"/>
              </w:rPr>
              <w:t>Виктор Иванович</w:t>
            </w:r>
          </w:p>
        </w:tc>
        <w:tc>
          <w:tcPr>
            <w:tcW w:w="2629" w:type="dxa"/>
          </w:tcPr>
          <w:p w:rsidR="00E53738" w:rsidRPr="00E53738" w:rsidRDefault="00E53738" w:rsidP="000A0F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</w:tr>
      <w:tr w:rsidR="00E53738" w:rsidRPr="00E53738" w:rsidTr="00E53738">
        <w:tc>
          <w:tcPr>
            <w:tcW w:w="2662" w:type="dxa"/>
          </w:tcPr>
          <w:p w:rsidR="00E53738" w:rsidRPr="00E53738" w:rsidRDefault="00E53738" w:rsidP="001C5D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373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983" w:type="dxa"/>
          </w:tcPr>
          <w:p w:rsidR="00E53738" w:rsidRPr="00E53738" w:rsidRDefault="00E53738" w:rsidP="00E96C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3738">
              <w:rPr>
                <w:rFonts w:ascii="Times New Roman" w:hAnsi="Times New Roman" w:cs="Times New Roman"/>
                <w:sz w:val="28"/>
                <w:szCs w:val="28"/>
              </w:rPr>
              <w:t>с.Невежкино: улицы Репьевка, Пушкина с д. № 1 по № 21, Комсомольская д. № 2,4,6, с д. № 10 по № 55</w:t>
            </w:r>
          </w:p>
        </w:tc>
        <w:tc>
          <w:tcPr>
            <w:tcW w:w="4113" w:type="dxa"/>
          </w:tcPr>
          <w:p w:rsidR="00E53738" w:rsidRPr="00E53738" w:rsidRDefault="00E53738" w:rsidP="001C5D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3738">
              <w:rPr>
                <w:rFonts w:ascii="Times New Roman" w:hAnsi="Times New Roman" w:cs="Times New Roman"/>
                <w:sz w:val="28"/>
                <w:szCs w:val="28"/>
              </w:rPr>
              <w:t xml:space="preserve">Иняткина </w:t>
            </w:r>
          </w:p>
          <w:p w:rsidR="00E53738" w:rsidRPr="00E53738" w:rsidRDefault="00E53738" w:rsidP="001C5D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3738">
              <w:rPr>
                <w:rFonts w:ascii="Times New Roman" w:hAnsi="Times New Roman" w:cs="Times New Roman"/>
                <w:sz w:val="28"/>
                <w:szCs w:val="28"/>
              </w:rPr>
              <w:t>Валентина Васильевна</w:t>
            </w:r>
          </w:p>
        </w:tc>
        <w:tc>
          <w:tcPr>
            <w:tcW w:w="2629" w:type="dxa"/>
          </w:tcPr>
          <w:p w:rsidR="00E53738" w:rsidRPr="00E53738" w:rsidRDefault="00E53738" w:rsidP="001C5D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</w:tr>
      <w:tr w:rsidR="00E53738" w:rsidRPr="00E53738" w:rsidTr="00E53738">
        <w:tc>
          <w:tcPr>
            <w:tcW w:w="2662" w:type="dxa"/>
          </w:tcPr>
          <w:p w:rsidR="00E53738" w:rsidRPr="00E53738" w:rsidRDefault="00E53738" w:rsidP="00DC07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373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983" w:type="dxa"/>
          </w:tcPr>
          <w:p w:rsidR="00E53738" w:rsidRPr="00E53738" w:rsidRDefault="00E53738" w:rsidP="00E96C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3738">
              <w:rPr>
                <w:rFonts w:ascii="Times New Roman" w:hAnsi="Times New Roman" w:cs="Times New Roman"/>
                <w:sz w:val="28"/>
                <w:szCs w:val="28"/>
              </w:rPr>
              <w:t>с.Невежкино: улицы Новая, Пушкина с д. № 22 по № 100, д.Вязовка</w:t>
            </w:r>
          </w:p>
        </w:tc>
        <w:tc>
          <w:tcPr>
            <w:tcW w:w="4113" w:type="dxa"/>
          </w:tcPr>
          <w:p w:rsidR="00E53738" w:rsidRPr="00E53738" w:rsidRDefault="00E53738" w:rsidP="001C5D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3738">
              <w:rPr>
                <w:rFonts w:ascii="Times New Roman" w:hAnsi="Times New Roman" w:cs="Times New Roman"/>
                <w:sz w:val="28"/>
                <w:szCs w:val="28"/>
              </w:rPr>
              <w:t xml:space="preserve">Частухина </w:t>
            </w:r>
          </w:p>
          <w:p w:rsidR="00E53738" w:rsidRPr="00E53738" w:rsidRDefault="00E53738" w:rsidP="00E96C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3738">
              <w:rPr>
                <w:rFonts w:ascii="Times New Roman" w:hAnsi="Times New Roman" w:cs="Times New Roman"/>
                <w:sz w:val="28"/>
                <w:szCs w:val="28"/>
              </w:rPr>
              <w:t>Вера  Викторовна</w:t>
            </w:r>
          </w:p>
        </w:tc>
        <w:tc>
          <w:tcPr>
            <w:tcW w:w="2629" w:type="dxa"/>
          </w:tcPr>
          <w:p w:rsidR="00E53738" w:rsidRPr="00E53738" w:rsidRDefault="00E53738" w:rsidP="001C5D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</w:tr>
    </w:tbl>
    <w:p w:rsidR="001C5D5A" w:rsidRPr="00E53738" w:rsidRDefault="001C5D5A" w:rsidP="001C5D5A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1C5D5A" w:rsidRPr="00E53738" w:rsidSect="000A0F9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BE9"/>
    <w:rsid w:val="000313DA"/>
    <w:rsid w:val="00081F3C"/>
    <w:rsid w:val="000A0F9D"/>
    <w:rsid w:val="001C5D5A"/>
    <w:rsid w:val="00205BE9"/>
    <w:rsid w:val="002A189C"/>
    <w:rsid w:val="00772A7B"/>
    <w:rsid w:val="00C7043F"/>
    <w:rsid w:val="00DB4DCF"/>
    <w:rsid w:val="00DC0793"/>
    <w:rsid w:val="00DF74B6"/>
    <w:rsid w:val="00E0301A"/>
    <w:rsid w:val="00E53738"/>
    <w:rsid w:val="00E71DCC"/>
    <w:rsid w:val="00E96C29"/>
    <w:rsid w:val="00EC3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5D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F74B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5D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F74B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2</cp:revision>
  <cp:lastPrinted>2019-09-03T07:56:00Z</cp:lastPrinted>
  <dcterms:created xsi:type="dcterms:W3CDTF">2019-12-06T10:44:00Z</dcterms:created>
  <dcterms:modified xsi:type="dcterms:W3CDTF">2019-12-06T10:44:00Z</dcterms:modified>
</cp:coreProperties>
</file>